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F9" w:rsidRPr="00172FF9" w:rsidRDefault="00172FF9" w:rsidP="00172FF9">
      <w:pPr>
        <w:jc w:val="center"/>
        <w:rPr>
          <w:b/>
          <w:kern w:val="2"/>
          <w:sz w:val="28"/>
          <w:szCs w:val="28"/>
        </w:rPr>
      </w:pPr>
      <w:r w:rsidRPr="00172FF9">
        <w:rPr>
          <w:b/>
          <w:kern w:val="2"/>
          <w:sz w:val="28"/>
          <w:szCs w:val="28"/>
        </w:rPr>
        <w:t>РОССИЙСКАЯ ФЕДЕРАЦИЯ</w:t>
      </w:r>
      <w:r w:rsidR="00A948F1">
        <w:rPr>
          <w:b/>
          <w:kern w:val="2"/>
          <w:sz w:val="28"/>
          <w:szCs w:val="28"/>
        </w:rPr>
        <w:t xml:space="preserve">               </w:t>
      </w:r>
    </w:p>
    <w:p w:rsidR="00172FF9" w:rsidRPr="00172FF9" w:rsidRDefault="00172FF9" w:rsidP="00172FF9">
      <w:pPr>
        <w:jc w:val="center"/>
        <w:rPr>
          <w:b/>
          <w:kern w:val="2"/>
          <w:sz w:val="28"/>
          <w:szCs w:val="28"/>
        </w:rPr>
      </w:pPr>
      <w:r w:rsidRPr="00172FF9">
        <w:rPr>
          <w:b/>
          <w:kern w:val="2"/>
          <w:sz w:val="28"/>
          <w:szCs w:val="28"/>
        </w:rPr>
        <w:t>РОСТОВСКАЯ ОБЛАСТЬ</w:t>
      </w:r>
    </w:p>
    <w:p w:rsidR="00172FF9" w:rsidRPr="00172FF9" w:rsidRDefault="00172FF9" w:rsidP="00172FF9">
      <w:pPr>
        <w:jc w:val="center"/>
        <w:rPr>
          <w:b/>
          <w:kern w:val="2"/>
          <w:sz w:val="28"/>
          <w:szCs w:val="28"/>
        </w:rPr>
      </w:pPr>
      <w:r w:rsidRPr="00172FF9">
        <w:rPr>
          <w:b/>
          <w:kern w:val="2"/>
          <w:sz w:val="28"/>
          <w:szCs w:val="28"/>
        </w:rPr>
        <w:t>ЗИМОВНИКОВСКИЙ</w:t>
      </w:r>
      <w:r w:rsidR="00971E24">
        <w:rPr>
          <w:b/>
          <w:kern w:val="2"/>
          <w:sz w:val="28"/>
          <w:szCs w:val="28"/>
        </w:rPr>
        <w:t xml:space="preserve"> </w:t>
      </w:r>
      <w:r w:rsidRPr="00172FF9">
        <w:rPr>
          <w:b/>
          <w:kern w:val="2"/>
          <w:sz w:val="28"/>
          <w:szCs w:val="28"/>
        </w:rPr>
        <w:t>РАЙОН</w:t>
      </w:r>
    </w:p>
    <w:p w:rsidR="00172FF9" w:rsidRPr="00172FF9" w:rsidRDefault="00172FF9" w:rsidP="00172FF9">
      <w:pPr>
        <w:jc w:val="center"/>
        <w:rPr>
          <w:b/>
          <w:kern w:val="2"/>
          <w:sz w:val="28"/>
          <w:szCs w:val="28"/>
        </w:rPr>
      </w:pPr>
      <w:r w:rsidRPr="00172FF9">
        <w:rPr>
          <w:b/>
          <w:kern w:val="2"/>
          <w:sz w:val="28"/>
          <w:szCs w:val="28"/>
        </w:rPr>
        <w:t>МУНИЦИПАЛЬНОЕ ОБРАЗОВАНИЕ</w:t>
      </w:r>
    </w:p>
    <w:p w:rsidR="00172FF9" w:rsidRPr="00172FF9" w:rsidRDefault="00172FF9" w:rsidP="00172FF9">
      <w:pPr>
        <w:jc w:val="center"/>
        <w:rPr>
          <w:b/>
          <w:kern w:val="2"/>
          <w:sz w:val="28"/>
          <w:szCs w:val="28"/>
          <w:u w:val="single"/>
        </w:rPr>
      </w:pPr>
      <w:r w:rsidRPr="00172FF9">
        <w:rPr>
          <w:b/>
          <w:kern w:val="2"/>
          <w:sz w:val="28"/>
          <w:szCs w:val="28"/>
        </w:rPr>
        <w:t>«САВОСЬКИНСКОЕ СЕЛЬСКОЕ ПОСЕЛЕНИЕ»</w:t>
      </w:r>
    </w:p>
    <w:p w:rsidR="00172FF9" w:rsidRPr="00B51204" w:rsidRDefault="00172FF9" w:rsidP="00172FF9">
      <w:pPr>
        <w:jc w:val="center"/>
        <w:rPr>
          <w:kern w:val="2"/>
          <w:sz w:val="28"/>
          <w:szCs w:val="28"/>
        </w:rPr>
      </w:pPr>
    </w:p>
    <w:p w:rsidR="00172FF9" w:rsidRPr="00172FF9" w:rsidRDefault="00172FF9" w:rsidP="00A948F1">
      <w:pPr>
        <w:rPr>
          <w:b/>
          <w:kern w:val="2"/>
          <w:sz w:val="28"/>
          <w:szCs w:val="28"/>
        </w:rPr>
      </w:pPr>
      <w:r w:rsidRPr="00172FF9">
        <w:rPr>
          <w:b/>
          <w:kern w:val="2"/>
          <w:sz w:val="28"/>
          <w:szCs w:val="28"/>
        </w:rPr>
        <w:t>АДМИНИСТРАЦИЯ САВОСЬКИНСКОГО СЕЛЬСКОГО ПОСЕЛЕНИЯ</w:t>
      </w:r>
    </w:p>
    <w:p w:rsidR="00B71E11" w:rsidRPr="00D854DB" w:rsidRDefault="00B71E11" w:rsidP="00B71E11">
      <w:pPr>
        <w:jc w:val="center"/>
        <w:rPr>
          <w:b/>
          <w:color w:val="000000"/>
          <w:sz w:val="32"/>
        </w:rPr>
      </w:pPr>
    </w:p>
    <w:p w:rsidR="00B71E11" w:rsidRPr="001E3D0A" w:rsidRDefault="00B71E11" w:rsidP="00B71E11">
      <w:pPr>
        <w:jc w:val="center"/>
        <w:rPr>
          <w:b/>
          <w:color w:val="000000"/>
          <w:sz w:val="28"/>
          <w:szCs w:val="28"/>
        </w:rPr>
      </w:pPr>
      <w:r w:rsidRPr="001E3D0A">
        <w:rPr>
          <w:b/>
          <w:color w:val="000000"/>
          <w:sz w:val="28"/>
          <w:szCs w:val="28"/>
        </w:rPr>
        <w:t>РАСПОРЯЖЕНИЕ</w:t>
      </w:r>
    </w:p>
    <w:p w:rsidR="00B71E11" w:rsidRPr="00161D87" w:rsidRDefault="00B71E11" w:rsidP="00B71E11">
      <w:pPr>
        <w:pStyle w:val="ad"/>
        <w:spacing w:before="0" w:after="0"/>
        <w:ind w:firstLine="0"/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3"/>
        <w:gridCol w:w="3473"/>
        <w:gridCol w:w="3062"/>
      </w:tblGrid>
      <w:tr w:rsidR="00B71E11" w:rsidRPr="00161D87" w:rsidTr="001C321C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B71E11" w:rsidRPr="00A948F1" w:rsidRDefault="0022720A" w:rsidP="00A77F10">
            <w:pPr>
              <w:pStyle w:val="ad"/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11.08.2023</w:t>
            </w:r>
            <w:r w:rsidR="00B71E11" w:rsidRPr="00A948F1">
              <w:rPr>
                <w:sz w:val="28"/>
                <w:szCs w:val="28"/>
              </w:rPr>
              <w:t>.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B71E11" w:rsidRPr="0022720A" w:rsidRDefault="00B71E11" w:rsidP="001C321C">
            <w:pPr>
              <w:pStyle w:val="ad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22720A">
              <w:rPr>
                <w:sz w:val="28"/>
                <w:szCs w:val="28"/>
              </w:rPr>
              <w:t xml:space="preserve">№ </w:t>
            </w:r>
            <w:r w:rsidR="0022720A" w:rsidRPr="0022720A">
              <w:rPr>
                <w:sz w:val="28"/>
                <w:szCs w:val="28"/>
              </w:rPr>
              <w:t>23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B71E11" w:rsidRPr="0022720A" w:rsidRDefault="00A77F10" w:rsidP="001C321C">
            <w:pPr>
              <w:pStyle w:val="ad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22720A">
              <w:rPr>
                <w:sz w:val="28"/>
                <w:szCs w:val="28"/>
              </w:rPr>
              <w:t>х.</w:t>
            </w:r>
            <w:r w:rsidR="0022720A" w:rsidRPr="0022720A">
              <w:rPr>
                <w:sz w:val="28"/>
                <w:szCs w:val="28"/>
              </w:rPr>
              <w:t xml:space="preserve"> </w:t>
            </w:r>
            <w:r w:rsidRPr="0022720A">
              <w:rPr>
                <w:sz w:val="28"/>
                <w:szCs w:val="28"/>
              </w:rPr>
              <w:t>Савоськин</w:t>
            </w:r>
          </w:p>
        </w:tc>
      </w:tr>
    </w:tbl>
    <w:p w:rsidR="00B71E11" w:rsidRDefault="00B71E11" w:rsidP="00F60862">
      <w:pPr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786"/>
      </w:tblGrid>
      <w:tr w:rsidR="00A948F1" w:rsidTr="00A948F1">
        <w:trPr>
          <w:trHeight w:val="635"/>
        </w:trPr>
        <w:tc>
          <w:tcPr>
            <w:tcW w:w="4786" w:type="dxa"/>
          </w:tcPr>
          <w:p w:rsidR="00A948F1" w:rsidRDefault="00A948F1" w:rsidP="00A948F1">
            <w:pPr>
              <w:jc w:val="both"/>
              <w:rPr>
                <w:sz w:val="28"/>
                <w:szCs w:val="28"/>
              </w:rPr>
            </w:pPr>
            <w:r w:rsidRPr="000E4A0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проведении оперативной оценки </w:t>
            </w:r>
          </w:p>
          <w:p w:rsidR="00A948F1" w:rsidRDefault="00A948F1" w:rsidP="00A948F1">
            <w:pPr>
              <w:pStyle w:val="ad"/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состояния зеленых насаждений</w:t>
            </w:r>
          </w:p>
        </w:tc>
      </w:tr>
    </w:tbl>
    <w:p w:rsidR="00F60862" w:rsidRPr="008F4881" w:rsidRDefault="00F60862" w:rsidP="00F60862">
      <w:pPr>
        <w:jc w:val="both"/>
        <w:rPr>
          <w:sz w:val="16"/>
          <w:szCs w:val="16"/>
        </w:rPr>
      </w:pPr>
    </w:p>
    <w:p w:rsidR="00F60862" w:rsidRDefault="00A948F1" w:rsidP="00A94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Областного</w:t>
      </w:r>
      <w:r w:rsidR="00F60862" w:rsidRPr="00B5120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F60862" w:rsidRPr="00B51204">
        <w:rPr>
          <w:sz w:val="28"/>
          <w:szCs w:val="28"/>
        </w:rPr>
        <w:t xml:space="preserve"> от 03.08.2007 № 747-ЗС «Об охране зеленых насаждений в населенных пунктах Ростовской области», постановлени</w:t>
      </w:r>
      <w:r>
        <w:rPr>
          <w:sz w:val="28"/>
          <w:szCs w:val="28"/>
        </w:rPr>
        <w:t>я</w:t>
      </w:r>
      <w:r w:rsidR="00F60862" w:rsidRPr="00B51204">
        <w:rPr>
          <w:sz w:val="28"/>
          <w:szCs w:val="28"/>
        </w:rPr>
        <w:t xml:space="preserve"> Правительства Ростовской области от 30.08.2012 № 819 «Об утверждении Порядка охраны зеленых насаждений в населенных пунктах Ростовской области»</w:t>
      </w:r>
      <w:r w:rsidR="00F60862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="008E37F1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8E37F1">
        <w:rPr>
          <w:sz w:val="28"/>
          <w:szCs w:val="28"/>
        </w:rPr>
        <w:t xml:space="preserve"> Собрания депутатов Савоськинского сел</w:t>
      </w:r>
      <w:r>
        <w:rPr>
          <w:sz w:val="28"/>
          <w:szCs w:val="28"/>
        </w:rPr>
        <w:t>ьского поселения от 29.08.2022</w:t>
      </w:r>
      <w:r w:rsidR="008E37F1">
        <w:rPr>
          <w:sz w:val="28"/>
          <w:szCs w:val="28"/>
        </w:rPr>
        <w:t>. № 37 «</w:t>
      </w:r>
      <w:r w:rsidR="008E37F1" w:rsidRPr="00B51204">
        <w:rPr>
          <w:sz w:val="28"/>
          <w:szCs w:val="28"/>
        </w:rPr>
        <w:t>Об утверждении П</w:t>
      </w:r>
      <w:r w:rsidR="008E37F1">
        <w:rPr>
          <w:sz w:val="28"/>
          <w:szCs w:val="28"/>
        </w:rPr>
        <w:t>равил</w:t>
      </w:r>
      <w:r w:rsidR="008E37F1" w:rsidRPr="00B51204">
        <w:rPr>
          <w:sz w:val="28"/>
          <w:szCs w:val="28"/>
        </w:rPr>
        <w:t xml:space="preserve"> </w:t>
      </w:r>
      <w:r w:rsidR="008E37F1">
        <w:rPr>
          <w:sz w:val="28"/>
          <w:szCs w:val="28"/>
        </w:rPr>
        <w:t xml:space="preserve">создания, содержания, </w:t>
      </w:r>
      <w:r w:rsidR="008E37F1" w:rsidRPr="00B51204">
        <w:rPr>
          <w:sz w:val="28"/>
          <w:szCs w:val="28"/>
        </w:rPr>
        <w:t>охраны</w:t>
      </w:r>
      <w:r w:rsidR="008E37F1">
        <w:rPr>
          <w:sz w:val="28"/>
          <w:szCs w:val="28"/>
        </w:rPr>
        <w:t xml:space="preserve"> и</w:t>
      </w:r>
      <w:r w:rsidR="008E37F1" w:rsidRPr="00B51204">
        <w:rPr>
          <w:sz w:val="28"/>
          <w:szCs w:val="28"/>
        </w:rPr>
        <w:t xml:space="preserve"> </w:t>
      </w:r>
      <w:r w:rsidR="008E37F1">
        <w:rPr>
          <w:sz w:val="28"/>
          <w:szCs w:val="28"/>
        </w:rPr>
        <w:t xml:space="preserve">учёта </w:t>
      </w:r>
      <w:r w:rsidR="008E37F1" w:rsidRPr="00B51204">
        <w:rPr>
          <w:sz w:val="28"/>
          <w:szCs w:val="28"/>
        </w:rPr>
        <w:t xml:space="preserve">зеленых насаждений </w:t>
      </w:r>
      <w:r w:rsidR="008E37F1">
        <w:rPr>
          <w:sz w:val="28"/>
          <w:szCs w:val="28"/>
        </w:rPr>
        <w:t>на территории</w:t>
      </w:r>
      <w:r w:rsidR="008E37F1" w:rsidRPr="00B51204">
        <w:rPr>
          <w:sz w:val="28"/>
          <w:szCs w:val="28"/>
        </w:rPr>
        <w:t xml:space="preserve"> </w:t>
      </w:r>
      <w:r w:rsidR="008E37F1">
        <w:rPr>
          <w:sz w:val="28"/>
          <w:szCs w:val="28"/>
        </w:rPr>
        <w:t>Савоськинского сельского поселения Зимовниковского района Ростовской области</w:t>
      </w:r>
      <w:r w:rsidR="008E37F1" w:rsidRPr="00B51204">
        <w:rPr>
          <w:sz w:val="28"/>
          <w:szCs w:val="28"/>
        </w:rPr>
        <w:t>»</w:t>
      </w:r>
      <w:r w:rsidR="008E37F1">
        <w:rPr>
          <w:sz w:val="28"/>
          <w:szCs w:val="28"/>
        </w:rPr>
        <w:t xml:space="preserve">, </w:t>
      </w:r>
      <w:r w:rsidR="00F60862">
        <w:rPr>
          <w:sz w:val="28"/>
          <w:szCs w:val="28"/>
        </w:rPr>
        <w:t>постанов</w:t>
      </w:r>
      <w:r w:rsidR="00B71E11">
        <w:rPr>
          <w:sz w:val="28"/>
          <w:szCs w:val="28"/>
        </w:rPr>
        <w:t>лени</w:t>
      </w:r>
      <w:r>
        <w:rPr>
          <w:sz w:val="28"/>
          <w:szCs w:val="28"/>
        </w:rPr>
        <w:t>я</w:t>
      </w:r>
      <w:r w:rsidR="00B71E11">
        <w:rPr>
          <w:sz w:val="28"/>
          <w:szCs w:val="28"/>
        </w:rPr>
        <w:t xml:space="preserve"> Администрации </w:t>
      </w:r>
      <w:r w:rsidR="00E72608">
        <w:rPr>
          <w:sz w:val="28"/>
          <w:szCs w:val="28"/>
        </w:rPr>
        <w:t>Савоськинского</w:t>
      </w:r>
      <w:r w:rsidR="00F60862">
        <w:rPr>
          <w:sz w:val="28"/>
          <w:szCs w:val="28"/>
        </w:rPr>
        <w:t xml:space="preserve"> с</w:t>
      </w:r>
      <w:r w:rsidR="00B71E11">
        <w:rPr>
          <w:sz w:val="28"/>
          <w:szCs w:val="28"/>
        </w:rPr>
        <w:t xml:space="preserve">ельского поселения от </w:t>
      </w:r>
      <w:r w:rsidR="00CC7798">
        <w:rPr>
          <w:sz w:val="28"/>
          <w:szCs w:val="28"/>
        </w:rPr>
        <w:t>01</w:t>
      </w:r>
      <w:r w:rsidR="00B71E11">
        <w:rPr>
          <w:sz w:val="28"/>
          <w:szCs w:val="28"/>
        </w:rPr>
        <w:t>.1</w:t>
      </w:r>
      <w:r w:rsidR="00CC7798">
        <w:rPr>
          <w:sz w:val="28"/>
          <w:szCs w:val="28"/>
        </w:rPr>
        <w:t>1</w:t>
      </w:r>
      <w:r w:rsidR="00B71E11">
        <w:rPr>
          <w:sz w:val="28"/>
          <w:szCs w:val="28"/>
        </w:rPr>
        <w:t>.20</w:t>
      </w:r>
      <w:r w:rsidR="00CC7798">
        <w:rPr>
          <w:sz w:val="28"/>
          <w:szCs w:val="28"/>
        </w:rPr>
        <w:t>22</w:t>
      </w:r>
      <w:r w:rsidR="00B71E11">
        <w:rPr>
          <w:sz w:val="28"/>
          <w:szCs w:val="28"/>
        </w:rPr>
        <w:t xml:space="preserve"> № </w:t>
      </w:r>
      <w:r w:rsidR="00CC7798">
        <w:rPr>
          <w:sz w:val="28"/>
          <w:szCs w:val="28"/>
        </w:rPr>
        <w:t>75</w:t>
      </w:r>
      <w:r w:rsidR="00F60862">
        <w:rPr>
          <w:sz w:val="28"/>
          <w:szCs w:val="28"/>
        </w:rPr>
        <w:t xml:space="preserve"> «</w:t>
      </w:r>
      <w:r w:rsidR="00F60862" w:rsidRPr="00B51204">
        <w:rPr>
          <w:sz w:val="28"/>
          <w:szCs w:val="28"/>
        </w:rPr>
        <w:t>Об утверждении П</w:t>
      </w:r>
      <w:r w:rsidR="00CC7798">
        <w:rPr>
          <w:sz w:val="28"/>
          <w:szCs w:val="28"/>
        </w:rPr>
        <w:t>равил</w:t>
      </w:r>
      <w:r w:rsidR="00F60862" w:rsidRPr="00B51204">
        <w:rPr>
          <w:sz w:val="28"/>
          <w:szCs w:val="28"/>
        </w:rPr>
        <w:t xml:space="preserve"> охраны зеленых насаждений </w:t>
      </w:r>
      <w:r w:rsidR="00CC7798">
        <w:rPr>
          <w:sz w:val="28"/>
          <w:szCs w:val="28"/>
        </w:rPr>
        <w:t>на территории</w:t>
      </w:r>
      <w:r w:rsidR="00F60862" w:rsidRPr="00B51204">
        <w:rPr>
          <w:sz w:val="28"/>
          <w:szCs w:val="28"/>
        </w:rPr>
        <w:t xml:space="preserve"> </w:t>
      </w:r>
      <w:r w:rsidR="00CC7798">
        <w:rPr>
          <w:sz w:val="28"/>
          <w:szCs w:val="28"/>
        </w:rPr>
        <w:t xml:space="preserve">Савоськинского </w:t>
      </w:r>
      <w:r w:rsidR="00F60862">
        <w:rPr>
          <w:sz w:val="28"/>
          <w:szCs w:val="28"/>
        </w:rPr>
        <w:t>сельского поселения</w:t>
      </w:r>
      <w:r w:rsidR="00CC7798">
        <w:rPr>
          <w:sz w:val="28"/>
          <w:szCs w:val="28"/>
        </w:rPr>
        <w:t xml:space="preserve"> Зимовниковского района Ростовской области</w:t>
      </w:r>
      <w:r w:rsidR="00F60862" w:rsidRPr="00B51204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E37F1">
        <w:rPr>
          <w:sz w:val="28"/>
          <w:szCs w:val="28"/>
        </w:rPr>
        <w:t xml:space="preserve"> </w:t>
      </w:r>
      <w:r w:rsidR="00F60862">
        <w:rPr>
          <w:sz w:val="28"/>
          <w:szCs w:val="28"/>
        </w:rPr>
        <w:t>с целью оперативной оценки состояния зеленых насаждений</w:t>
      </w:r>
    </w:p>
    <w:p w:rsidR="00F60862" w:rsidRDefault="00F60862" w:rsidP="00A948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операт</w:t>
      </w:r>
      <w:r w:rsidR="00A948F1">
        <w:rPr>
          <w:sz w:val="28"/>
          <w:szCs w:val="28"/>
        </w:rPr>
        <w:t xml:space="preserve">ивную оценку состояния зеленых </w:t>
      </w:r>
      <w:r>
        <w:rPr>
          <w:sz w:val="28"/>
          <w:szCs w:val="28"/>
        </w:rPr>
        <w:t xml:space="preserve">насаждений территории </w:t>
      </w:r>
      <w:r w:rsidR="004E3111">
        <w:rPr>
          <w:sz w:val="28"/>
          <w:szCs w:val="28"/>
        </w:rPr>
        <w:t>х.</w:t>
      </w:r>
      <w:r w:rsidR="00AC215B">
        <w:rPr>
          <w:sz w:val="28"/>
          <w:szCs w:val="28"/>
        </w:rPr>
        <w:t xml:space="preserve"> </w:t>
      </w:r>
      <w:r w:rsidR="004E3111">
        <w:rPr>
          <w:sz w:val="28"/>
          <w:szCs w:val="28"/>
        </w:rPr>
        <w:t>Савоськин</w:t>
      </w:r>
      <w:r>
        <w:rPr>
          <w:sz w:val="28"/>
          <w:szCs w:val="28"/>
        </w:rPr>
        <w:t xml:space="preserve"> в срок</w:t>
      </w:r>
      <w:r w:rsidR="00B71E11">
        <w:rPr>
          <w:sz w:val="28"/>
          <w:szCs w:val="28"/>
        </w:rPr>
        <w:t xml:space="preserve"> до </w:t>
      </w:r>
      <w:r w:rsidR="00115404">
        <w:rPr>
          <w:sz w:val="28"/>
          <w:szCs w:val="28"/>
        </w:rPr>
        <w:t>15</w:t>
      </w:r>
      <w:r w:rsidR="00B71E11">
        <w:rPr>
          <w:sz w:val="28"/>
          <w:szCs w:val="28"/>
        </w:rPr>
        <w:t xml:space="preserve">.08.2023 </w:t>
      </w:r>
      <w:r>
        <w:rPr>
          <w:sz w:val="28"/>
          <w:szCs w:val="28"/>
        </w:rPr>
        <w:t>г</w:t>
      </w:r>
      <w:r w:rsidR="00A948F1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F60862" w:rsidRDefault="00F60862" w:rsidP="00A948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оценке состояния зеленых насаждений </w:t>
      </w:r>
      <w:r w:rsidR="00A948F1">
        <w:rPr>
          <w:sz w:val="28"/>
          <w:szCs w:val="28"/>
        </w:rPr>
        <w:t>(</w:t>
      </w:r>
      <w:r>
        <w:rPr>
          <w:sz w:val="28"/>
          <w:szCs w:val="28"/>
        </w:rPr>
        <w:t>приложе</w:t>
      </w:r>
      <w:r w:rsidR="00A948F1">
        <w:rPr>
          <w:sz w:val="28"/>
          <w:szCs w:val="28"/>
        </w:rPr>
        <w:t xml:space="preserve">ние № </w:t>
      </w:r>
      <w:r>
        <w:rPr>
          <w:sz w:val="28"/>
          <w:szCs w:val="28"/>
        </w:rPr>
        <w:t>1</w:t>
      </w:r>
      <w:r w:rsidR="00A948F1">
        <w:rPr>
          <w:sz w:val="28"/>
          <w:szCs w:val="28"/>
        </w:rPr>
        <w:t>).</w:t>
      </w:r>
    </w:p>
    <w:p w:rsidR="00F60862" w:rsidRDefault="00F60862" w:rsidP="00A948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комиссии по оценке зеленых насажден</w:t>
      </w:r>
      <w:r w:rsidR="00B71E11">
        <w:rPr>
          <w:sz w:val="28"/>
          <w:szCs w:val="28"/>
        </w:rPr>
        <w:t xml:space="preserve">ий при Администрации </w:t>
      </w:r>
      <w:r w:rsidR="00ED4DFF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 </w:t>
      </w:r>
      <w:r w:rsidR="00A948F1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</w:t>
      </w:r>
      <w:r w:rsidR="00A948F1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A948F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60862" w:rsidRDefault="00196CE7" w:rsidP="00A948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оперативной оценки состояния зеленых насаждений оформить актом оценки зеленых насаждений по форме согласно приложению 2 к постановлению №</w:t>
      </w:r>
      <w:r w:rsidR="00B71E11">
        <w:rPr>
          <w:sz w:val="28"/>
          <w:szCs w:val="28"/>
        </w:rPr>
        <w:t xml:space="preserve"> </w:t>
      </w:r>
      <w:r w:rsidR="00A57DB0">
        <w:rPr>
          <w:sz w:val="28"/>
          <w:szCs w:val="28"/>
        </w:rPr>
        <w:t>75</w:t>
      </w:r>
      <w:r w:rsidR="00854301">
        <w:rPr>
          <w:sz w:val="28"/>
          <w:szCs w:val="28"/>
        </w:rPr>
        <w:t xml:space="preserve"> от </w:t>
      </w:r>
      <w:r w:rsidR="00A57DB0">
        <w:rPr>
          <w:sz w:val="28"/>
          <w:szCs w:val="28"/>
        </w:rPr>
        <w:t>01</w:t>
      </w:r>
      <w:r w:rsidR="00B307C5">
        <w:rPr>
          <w:sz w:val="28"/>
          <w:szCs w:val="28"/>
        </w:rPr>
        <w:t>.</w:t>
      </w:r>
      <w:r w:rsidR="00A57DB0">
        <w:rPr>
          <w:sz w:val="28"/>
          <w:szCs w:val="28"/>
        </w:rPr>
        <w:t>11</w:t>
      </w:r>
      <w:r w:rsidR="00B307C5">
        <w:rPr>
          <w:sz w:val="28"/>
          <w:szCs w:val="28"/>
        </w:rPr>
        <w:t>.202</w:t>
      </w:r>
      <w:r w:rsidR="00A57DB0">
        <w:rPr>
          <w:sz w:val="28"/>
          <w:szCs w:val="28"/>
        </w:rPr>
        <w:t>2</w:t>
      </w:r>
      <w:r>
        <w:rPr>
          <w:sz w:val="28"/>
          <w:szCs w:val="28"/>
        </w:rPr>
        <w:t>г</w:t>
      </w:r>
      <w:r w:rsidR="00B307C5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Pr="00B51204">
        <w:rPr>
          <w:sz w:val="28"/>
          <w:szCs w:val="28"/>
        </w:rPr>
        <w:t xml:space="preserve">Об утверждении </w:t>
      </w:r>
      <w:r w:rsidR="00A57DB0">
        <w:rPr>
          <w:sz w:val="28"/>
          <w:szCs w:val="28"/>
        </w:rPr>
        <w:t>Правил</w:t>
      </w:r>
      <w:r w:rsidRPr="00B51204">
        <w:rPr>
          <w:sz w:val="28"/>
          <w:szCs w:val="28"/>
        </w:rPr>
        <w:t xml:space="preserve"> охраны зеленых насаждений </w:t>
      </w:r>
      <w:r w:rsidR="00A57DB0">
        <w:rPr>
          <w:sz w:val="28"/>
          <w:szCs w:val="28"/>
        </w:rPr>
        <w:t>на</w:t>
      </w:r>
      <w:r w:rsidRPr="00B51204">
        <w:rPr>
          <w:sz w:val="28"/>
          <w:szCs w:val="28"/>
        </w:rPr>
        <w:t xml:space="preserve"> </w:t>
      </w:r>
      <w:r w:rsidR="00A57DB0">
        <w:rPr>
          <w:sz w:val="28"/>
          <w:szCs w:val="28"/>
        </w:rPr>
        <w:t>территории</w:t>
      </w:r>
      <w:r w:rsidR="00854301">
        <w:rPr>
          <w:sz w:val="28"/>
          <w:szCs w:val="28"/>
        </w:rPr>
        <w:t xml:space="preserve"> </w:t>
      </w:r>
      <w:r w:rsidR="00A57DB0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</w:t>
      </w:r>
      <w:r w:rsidRPr="00B51204">
        <w:rPr>
          <w:sz w:val="28"/>
          <w:szCs w:val="28"/>
        </w:rPr>
        <w:t>»</w:t>
      </w:r>
      <w:r>
        <w:rPr>
          <w:sz w:val="28"/>
          <w:szCs w:val="28"/>
        </w:rPr>
        <w:t>. К акту оценки состояния зеленых насаждений приложить заключение о возможности и условиях пересадки деревьев.</w:t>
      </w:r>
    </w:p>
    <w:p w:rsidR="00196CE7" w:rsidRDefault="00196CE7" w:rsidP="00A948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распоряжения оставляю за собой.</w:t>
      </w:r>
    </w:p>
    <w:p w:rsidR="00196CE7" w:rsidRDefault="00196CE7" w:rsidP="00196CE7">
      <w:pPr>
        <w:pStyle w:val="a7"/>
        <w:jc w:val="both"/>
        <w:rPr>
          <w:sz w:val="28"/>
          <w:szCs w:val="28"/>
        </w:rPr>
      </w:pPr>
    </w:p>
    <w:p w:rsidR="00A948F1" w:rsidRDefault="00A948F1" w:rsidP="00196CE7">
      <w:pPr>
        <w:pStyle w:val="a7"/>
        <w:jc w:val="both"/>
        <w:rPr>
          <w:sz w:val="28"/>
          <w:szCs w:val="28"/>
        </w:rPr>
      </w:pPr>
    </w:p>
    <w:p w:rsidR="00A948F1" w:rsidRDefault="00196CE7" w:rsidP="00A948F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854301">
        <w:rPr>
          <w:sz w:val="28"/>
          <w:szCs w:val="28"/>
        </w:rPr>
        <w:t xml:space="preserve"> </w:t>
      </w:r>
    </w:p>
    <w:p w:rsidR="00854301" w:rsidRDefault="00B453B4" w:rsidP="00A948F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Савоськинского</w:t>
      </w:r>
    </w:p>
    <w:p w:rsidR="00196CE7" w:rsidRPr="00F60862" w:rsidRDefault="00196CE7" w:rsidP="00A948F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</w:t>
      </w:r>
      <w:r w:rsidR="00854301">
        <w:rPr>
          <w:sz w:val="28"/>
          <w:szCs w:val="28"/>
        </w:rPr>
        <w:t xml:space="preserve">                                </w:t>
      </w:r>
      <w:r w:rsidR="00B453B4">
        <w:rPr>
          <w:sz w:val="28"/>
          <w:szCs w:val="28"/>
        </w:rPr>
        <w:t>И.А. Фроленко</w:t>
      </w:r>
    </w:p>
    <w:p w:rsidR="00196CE7" w:rsidRPr="00A948F1" w:rsidRDefault="00A948F1" w:rsidP="00A948F1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lastRenderedPageBreak/>
        <w:t>П</w:t>
      </w:r>
      <w:r w:rsidR="00196CE7" w:rsidRPr="00A948F1">
        <w:rPr>
          <w:rFonts w:eastAsia="Calibri"/>
          <w:sz w:val="28"/>
          <w:szCs w:val="28"/>
          <w:lang w:eastAsia="en-US"/>
        </w:rPr>
        <w:t xml:space="preserve">риложение </w:t>
      </w:r>
      <w:r w:rsidRPr="00A948F1">
        <w:rPr>
          <w:rFonts w:eastAsia="Calibri"/>
          <w:sz w:val="28"/>
          <w:szCs w:val="28"/>
          <w:lang w:eastAsia="en-US"/>
        </w:rPr>
        <w:t xml:space="preserve">№ </w:t>
      </w:r>
      <w:r w:rsidR="00196CE7" w:rsidRPr="00A948F1">
        <w:rPr>
          <w:rFonts w:eastAsia="Calibri"/>
          <w:sz w:val="28"/>
          <w:szCs w:val="28"/>
          <w:lang w:eastAsia="en-US"/>
        </w:rPr>
        <w:t>1</w:t>
      </w:r>
    </w:p>
    <w:p w:rsidR="00196CE7" w:rsidRPr="00A948F1" w:rsidRDefault="00196CE7" w:rsidP="00A948F1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к распоряжению Администрации</w:t>
      </w:r>
    </w:p>
    <w:p w:rsidR="00196CE7" w:rsidRPr="00A948F1" w:rsidRDefault="00AB4721" w:rsidP="00A948F1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Савоськинского</w:t>
      </w:r>
      <w:r w:rsidR="00196CE7" w:rsidRPr="00A948F1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196CE7" w:rsidRPr="00A948F1" w:rsidRDefault="00234C8D" w:rsidP="00A948F1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о</w:t>
      </w:r>
      <w:r w:rsidR="00706089" w:rsidRPr="00A948F1">
        <w:rPr>
          <w:rFonts w:eastAsia="Calibri"/>
          <w:sz w:val="28"/>
          <w:szCs w:val="28"/>
          <w:lang w:eastAsia="en-US"/>
        </w:rPr>
        <w:t>т</w:t>
      </w:r>
      <w:r w:rsidR="004111FE" w:rsidRPr="00A948F1">
        <w:rPr>
          <w:rFonts w:eastAsia="Calibri"/>
          <w:sz w:val="28"/>
          <w:szCs w:val="28"/>
          <w:lang w:eastAsia="en-US"/>
        </w:rPr>
        <w:t xml:space="preserve"> </w:t>
      </w:r>
      <w:r w:rsidR="00455D5C">
        <w:rPr>
          <w:rFonts w:eastAsia="Calibri"/>
          <w:sz w:val="28"/>
          <w:szCs w:val="28"/>
          <w:lang w:eastAsia="en-US"/>
        </w:rPr>
        <w:t>11.08.2023</w:t>
      </w:r>
      <w:r w:rsidR="00854301" w:rsidRPr="00A948F1">
        <w:rPr>
          <w:rFonts w:eastAsia="Calibri"/>
          <w:sz w:val="28"/>
          <w:szCs w:val="28"/>
          <w:lang w:eastAsia="en-US"/>
        </w:rPr>
        <w:t>.</w:t>
      </w:r>
      <w:r w:rsidR="00455D5C">
        <w:rPr>
          <w:rFonts w:eastAsia="Calibri"/>
          <w:sz w:val="28"/>
          <w:szCs w:val="28"/>
          <w:lang w:eastAsia="en-US"/>
        </w:rPr>
        <w:t xml:space="preserve"> </w:t>
      </w:r>
      <w:r w:rsidR="00196CE7" w:rsidRPr="00A948F1">
        <w:rPr>
          <w:rFonts w:eastAsia="Calibri"/>
          <w:sz w:val="28"/>
          <w:szCs w:val="28"/>
          <w:lang w:eastAsia="en-US"/>
        </w:rPr>
        <w:t>№</w:t>
      </w:r>
      <w:r w:rsidR="00455D5C">
        <w:rPr>
          <w:rFonts w:eastAsia="Calibri"/>
          <w:sz w:val="28"/>
          <w:szCs w:val="28"/>
          <w:lang w:eastAsia="en-US"/>
        </w:rPr>
        <w:t xml:space="preserve"> 23</w:t>
      </w:r>
    </w:p>
    <w:p w:rsidR="00A948F1" w:rsidRDefault="00A948F1" w:rsidP="00A948F1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96CE7" w:rsidRPr="00A948F1" w:rsidRDefault="00196CE7" w:rsidP="00A948F1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Состав комиссии</w:t>
      </w:r>
    </w:p>
    <w:p w:rsidR="00196CE7" w:rsidRDefault="00196CE7" w:rsidP="00A948F1">
      <w:pPr>
        <w:ind w:firstLine="709"/>
        <w:jc w:val="center"/>
        <w:rPr>
          <w:sz w:val="28"/>
          <w:szCs w:val="28"/>
        </w:rPr>
      </w:pPr>
      <w:r w:rsidRPr="00A948F1">
        <w:rPr>
          <w:sz w:val="28"/>
          <w:szCs w:val="28"/>
        </w:rPr>
        <w:t xml:space="preserve">по оценке </w:t>
      </w:r>
      <w:r w:rsidR="002D15BE">
        <w:rPr>
          <w:sz w:val="28"/>
          <w:szCs w:val="28"/>
        </w:rPr>
        <w:t xml:space="preserve">состояния </w:t>
      </w:r>
      <w:r w:rsidRPr="00A948F1">
        <w:rPr>
          <w:sz w:val="28"/>
          <w:szCs w:val="28"/>
        </w:rPr>
        <w:t>зеленых насажден</w:t>
      </w:r>
      <w:r w:rsidR="00854301" w:rsidRPr="00A948F1">
        <w:rPr>
          <w:sz w:val="28"/>
          <w:szCs w:val="28"/>
        </w:rPr>
        <w:t xml:space="preserve">ий при Администрации </w:t>
      </w:r>
      <w:r w:rsidR="00316F86" w:rsidRPr="00A948F1">
        <w:rPr>
          <w:sz w:val="28"/>
          <w:szCs w:val="28"/>
        </w:rPr>
        <w:t xml:space="preserve">Савоськинского </w:t>
      </w:r>
      <w:r w:rsidRPr="00A948F1">
        <w:rPr>
          <w:sz w:val="28"/>
          <w:szCs w:val="28"/>
        </w:rPr>
        <w:t>сельского поселения</w:t>
      </w:r>
    </w:p>
    <w:p w:rsidR="00A948F1" w:rsidRPr="00A948F1" w:rsidRDefault="00A948F1" w:rsidP="00A948F1">
      <w:pPr>
        <w:ind w:firstLine="709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96"/>
        <w:gridCol w:w="4286"/>
        <w:gridCol w:w="4615"/>
      </w:tblGrid>
      <w:tr w:rsidR="00196CE7" w:rsidRPr="00A948F1" w:rsidTr="00DC490A">
        <w:tc>
          <w:tcPr>
            <w:tcW w:w="900" w:type="dxa"/>
            <w:tcBorders>
              <w:right w:val="single" w:sz="4" w:space="0" w:color="auto"/>
            </w:tcBorders>
          </w:tcPr>
          <w:p w:rsidR="00196CE7" w:rsidRPr="00A948F1" w:rsidRDefault="00196CE7" w:rsidP="00A948F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48F1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11" w:type="dxa"/>
            <w:tcBorders>
              <w:left w:val="single" w:sz="4" w:space="0" w:color="auto"/>
            </w:tcBorders>
          </w:tcPr>
          <w:p w:rsidR="00196CE7" w:rsidRPr="00A948F1" w:rsidRDefault="00196CE7" w:rsidP="00A948F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48F1">
              <w:rPr>
                <w:rFonts w:eastAsia="Calibri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4641" w:type="dxa"/>
          </w:tcPr>
          <w:p w:rsidR="00196CE7" w:rsidRPr="00A948F1" w:rsidRDefault="00196CE7" w:rsidP="00A948F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48F1">
              <w:rPr>
                <w:rFonts w:eastAsia="Calibri"/>
                <w:sz w:val="28"/>
                <w:szCs w:val="28"/>
                <w:lang w:eastAsia="en-US"/>
              </w:rPr>
              <w:t>Место работы, должность</w:t>
            </w:r>
          </w:p>
        </w:tc>
      </w:tr>
      <w:tr w:rsidR="00DC490A" w:rsidRPr="00A948F1" w:rsidTr="00DC490A">
        <w:tc>
          <w:tcPr>
            <w:tcW w:w="900" w:type="dxa"/>
            <w:tcBorders>
              <w:right w:val="single" w:sz="4" w:space="0" w:color="auto"/>
            </w:tcBorders>
          </w:tcPr>
          <w:p w:rsidR="00DC490A" w:rsidRPr="00A948F1" w:rsidRDefault="00DC490A" w:rsidP="00A948F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48F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11" w:type="dxa"/>
            <w:tcBorders>
              <w:left w:val="single" w:sz="4" w:space="0" w:color="auto"/>
            </w:tcBorders>
          </w:tcPr>
          <w:p w:rsidR="00DC490A" w:rsidRPr="00A948F1" w:rsidRDefault="000C3941" w:rsidP="00A948F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948F1">
              <w:rPr>
                <w:rFonts w:eastAsia="Calibri"/>
                <w:sz w:val="28"/>
                <w:szCs w:val="28"/>
                <w:lang w:eastAsia="en-US"/>
              </w:rPr>
              <w:t>Фроленко Игорь Анатольевич</w:t>
            </w:r>
            <w:r w:rsidR="00DC490A" w:rsidRPr="00A948F1">
              <w:rPr>
                <w:rFonts w:eastAsia="Calibri"/>
                <w:sz w:val="28"/>
                <w:szCs w:val="28"/>
                <w:lang w:eastAsia="en-US"/>
              </w:rPr>
              <w:t>, председатель комиссии</w:t>
            </w:r>
          </w:p>
        </w:tc>
        <w:tc>
          <w:tcPr>
            <w:tcW w:w="4641" w:type="dxa"/>
          </w:tcPr>
          <w:p w:rsidR="00DC490A" w:rsidRPr="00A948F1" w:rsidRDefault="00DC490A" w:rsidP="00A948F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948F1">
              <w:rPr>
                <w:rFonts w:eastAsia="Calibri"/>
                <w:sz w:val="28"/>
                <w:szCs w:val="28"/>
                <w:lang w:eastAsia="en-US"/>
              </w:rPr>
              <w:t xml:space="preserve">Глава Администрации </w:t>
            </w:r>
            <w:r w:rsidR="000C3941" w:rsidRPr="00A948F1">
              <w:rPr>
                <w:rFonts w:eastAsia="Calibri"/>
                <w:sz w:val="28"/>
                <w:szCs w:val="28"/>
                <w:lang w:eastAsia="en-US"/>
              </w:rPr>
              <w:t xml:space="preserve">Савоськинского </w:t>
            </w:r>
            <w:r w:rsidRPr="00A948F1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196CE7" w:rsidRPr="00A948F1" w:rsidTr="00D71405">
        <w:trPr>
          <w:trHeight w:val="945"/>
        </w:trPr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196CE7" w:rsidRPr="00A948F1" w:rsidRDefault="00DC490A" w:rsidP="00A948F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48F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11" w:type="dxa"/>
            <w:tcBorders>
              <w:left w:val="single" w:sz="4" w:space="0" w:color="auto"/>
              <w:bottom w:val="single" w:sz="4" w:space="0" w:color="auto"/>
            </w:tcBorders>
          </w:tcPr>
          <w:p w:rsidR="00E10D86" w:rsidRPr="00A948F1" w:rsidRDefault="00E10D86" w:rsidP="00A948F1">
            <w:pPr>
              <w:rPr>
                <w:sz w:val="28"/>
                <w:szCs w:val="28"/>
              </w:rPr>
            </w:pPr>
            <w:r w:rsidRPr="00A948F1">
              <w:rPr>
                <w:sz w:val="28"/>
                <w:szCs w:val="28"/>
              </w:rPr>
              <w:t>Екатерина Геннадиевна Глушко,</w:t>
            </w:r>
          </w:p>
          <w:p w:rsidR="00196CE7" w:rsidRPr="00A948F1" w:rsidRDefault="00DC490A" w:rsidP="00A948F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948F1">
              <w:rPr>
                <w:rFonts w:eastAsia="Calibri"/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  <w:tc>
          <w:tcPr>
            <w:tcW w:w="4641" w:type="dxa"/>
            <w:tcBorders>
              <w:bottom w:val="single" w:sz="4" w:space="0" w:color="auto"/>
            </w:tcBorders>
          </w:tcPr>
          <w:p w:rsidR="00196CE7" w:rsidRPr="00A948F1" w:rsidRDefault="00854301" w:rsidP="00A948F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948F1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 w:rsidR="000C3941" w:rsidRPr="00A948F1">
              <w:rPr>
                <w:rFonts w:eastAsia="Calibri"/>
                <w:sz w:val="28"/>
                <w:szCs w:val="28"/>
                <w:lang w:eastAsia="en-US"/>
              </w:rPr>
              <w:t xml:space="preserve">Савоськинского </w:t>
            </w:r>
            <w:r w:rsidR="00196CE7" w:rsidRPr="00A948F1">
              <w:rPr>
                <w:rFonts w:eastAsia="Calibri"/>
                <w:sz w:val="28"/>
                <w:szCs w:val="28"/>
                <w:lang w:eastAsia="en-US"/>
              </w:rPr>
              <w:t xml:space="preserve">сельского поселения, </w:t>
            </w:r>
            <w:r w:rsidR="00E10D86" w:rsidRPr="00A948F1">
              <w:rPr>
                <w:rFonts w:eastAsia="Calibri"/>
                <w:sz w:val="28"/>
                <w:szCs w:val="28"/>
                <w:lang w:eastAsia="en-US"/>
              </w:rPr>
              <w:t xml:space="preserve">главный </w:t>
            </w:r>
            <w:r w:rsidR="00EE2C8E" w:rsidRPr="00A948F1">
              <w:rPr>
                <w:rFonts w:eastAsia="Calibri"/>
                <w:sz w:val="28"/>
                <w:szCs w:val="28"/>
                <w:lang w:eastAsia="en-US"/>
              </w:rPr>
              <w:t xml:space="preserve">специалист </w:t>
            </w:r>
          </w:p>
        </w:tc>
      </w:tr>
      <w:tr w:rsidR="00D71405" w:rsidRPr="00A948F1" w:rsidTr="00D71405">
        <w:trPr>
          <w:trHeight w:val="12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05" w:rsidRPr="00A948F1" w:rsidRDefault="00502227" w:rsidP="00A948F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48F1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D86" w:rsidRPr="00A948F1" w:rsidRDefault="00E10D86" w:rsidP="00A948F1">
            <w:pPr>
              <w:rPr>
                <w:sz w:val="28"/>
                <w:szCs w:val="28"/>
              </w:rPr>
            </w:pPr>
            <w:r w:rsidRPr="00A948F1">
              <w:rPr>
                <w:rFonts w:eastAsia="Calibri"/>
                <w:sz w:val="28"/>
                <w:szCs w:val="28"/>
                <w:lang w:eastAsia="en-US"/>
              </w:rPr>
              <w:t xml:space="preserve">Жиманова Галина Викторовна, </w:t>
            </w:r>
            <w:r w:rsidR="001F41A0" w:rsidRPr="00A948F1">
              <w:rPr>
                <w:rFonts w:eastAsia="Calibri"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4641" w:type="dxa"/>
            <w:tcBorders>
              <w:top w:val="single" w:sz="4" w:space="0" w:color="auto"/>
              <w:bottom w:val="single" w:sz="4" w:space="0" w:color="auto"/>
            </w:tcBorders>
          </w:tcPr>
          <w:p w:rsidR="00E10D86" w:rsidRPr="00A948F1" w:rsidRDefault="00E10D86" w:rsidP="00A948F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948F1">
              <w:rPr>
                <w:rFonts w:eastAsia="Calibri"/>
                <w:sz w:val="28"/>
                <w:szCs w:val="28"/>
                <w:lang w:eastAsia="en-US"/>
              </w:rPr>
              <w:t>Администрация Савоськинского сельского поселения, ведущий специалист</w:t>
            </w:r>
          </w:p>
        </w:tc>
      </w:tr>
      <w:tr w:rsidR="00D71405" w:rsidRPr="00A948F1" w:rsidTr="00D71405">
        <w:trPr>
          <w:trHeight w:val="18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05" w:rsidRPr="00A948F1" w:rsidRDefault="00502227" w:rsidP="00A948F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48F1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82B" w:rsidRPr="00A948F1" w:rsidRDefault="00DF382B" w:rsidP="00A948F1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A948F1">
              <w:rPr>
                <w:sz w:val="28"/>
                <w:szCs w:val="28"/>
              </w:rPr>
              <w:t xml:space="preserve">Светлана Михайловна Назаренко, </w:t>
            </w:r>
            <w:r w:rsidRPr="00A948F1">
              <w:rPr>
                <w:rFonts w:eastAsia="Calibri"/>
                <w:sz w:val="28"/>
                <w:szCs w:val="28"/>
                <w:lang w:eastAsia="en-US"/>
              </w:rPr>
              <w:t>член комиссии</w:t>
            </w:r>
          </w:p>
          <w:p w:rsidR="00940AAA" w:rsidRPr="00A948F1" w:rsidRDefault="00940AAA" w:rsidP="00A948F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41" w:type="dxa"/>
            <w:tcBorders>
              <w:top w:val="single" w:sz="4" w:space="0" w:color="auto"/>
            </w:tcBorders>
          </w:tcPr>
          <w:p w:rsidR="00D71405" w:rsidRPr="00A948F1" w:rsidRDefault="00DF382B" w:rsidP="00A948F1">
            <w:pPr>
              <w:rPr>
                <w:sz w:val="28"/>
                <w:szCs w:val="28"/>
              </w:rPr>
            </w:pPr>
            <w:r w:rsidRPr="00A948F1">
              <w:rPr>
                <w:sz w:val="28"/>
                <w:szCs w:val="28"/>
              </w:rPr>
              <w:t xml:space="preserve">Администрация Савоськинского сельского поселения, начальник сектора экономики и финансов </w:t>
            </w:r>
          </w:p>
        </w:tc>
      </w:tr>
      <w:tr w:rsidR="00196CE7" w:rsidRPr="00A948F1" w:rsidTr="00D71405"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196CE7" w:rsidRPr="00A948F1" w:rsidRDefault="00502227" w:rsidP="00A948F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48F1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</w:tcBorders>
          </w:tcPr>
          <w:p w:rsidR="00196CE7" w:rsidRPr="00A948F1" w:rsidRDefault="00EE2C8E" w:rsidP="00A948F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948F1">
              <w:rPr>
                <w:rFonts w:eastAsia="Calibri"/>
                <w:sz w:val="28"/>
                <w:szCs w:val="28"/>
                <w:lang w:eastAsia="en-US"/>
              </w:rPr>
              <w:t>Рылов Николай Николаевич</w:t>
            </w:r>
            <w:r w:rsidR="006C2C16" w:rsidRPr="00A948F1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  <w:r w:rsidR="00DC490A" w:rsidRPr="00A948F1">
              <w:rPr>
                <w:rFonts w:eastAsia="Calibri"/>
                <w:sz w:val="28"/>
                <w:szCs w:val="28"/>
                <w:lang w:eastAsia="en-US"/>
              </w:rPr>
              <w:t>, член комиссии</w:t>
            </w:r>
          </w:p>
        </w:tc>
        <w:tc>
          <w:tcPr>
            <w:tcW w:w="4641" w:type="dxa"/>
          </w:tcPr>
          <w:p w:rsidR="00196CE7" w:rsidRPr="00A948F1" w:rsidRDefault="005805DA" w:rsidP="00A948F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948F1">
              <w:rPr>
                <w:rFonts w:eastAsia="Calibri"/>
                <w:sz w:val="28"/>
                <w:szCs w:val="28"/>
                <w:lang w:eastAsia="en-US"/>
              </w:rPr>
              <w:t>Отдел сельского хоз</w:t>
            </w:r>
            <w:r w:rsidR="00EE2C8E" w:rsidRPr="00A948F1">
              <w:rPr>
                <w:rFonts w:eastAsia="Calibri"/>
                <w:sz w:val="28"/>
                <w:szCs w:val="28"/>
                <w:lang w:eastAsia="en-US"/>
              </w:rPr>
              <w:t xml:space="preserve">яйства Администрации Зимовниковского района, главный </w:t>
            </w:r>
            <w:r w:rsidRPr="00A948F1">
              <w:rPr>
                <w:rFonts w:eastAsia="Calibri"/>
                <w:sz w:val="28"/>
                <w:szCs w:val="28"/>
                <w:lang w:eastAsia="en-US"/>
              </w:rPr>
              <w:t xml:space="preserve"> специалист</w:t>
            </w:r>
          </w:p>
        </w:tc>
      </w:tr>
      <w:tr w:rsidR="006C2C16" w:rsidRPr="00A948F1" w:rsidTr="00DC490A">
        <w:tc>
          <w:tcPr>
            <w:tcW w:w="900" w:type="dxa"/>
            <w:tcBorders>
              <w:right w:val="single" w:sz="4" w:space="0" w:color="auto"/>
            </w:tcBorders>
          </w:tcPr>
          <w:p w:rsidR="006C2C16" w:rsidRPr="00A948F1" w:rsidRDefault="00502227" w:rsidP="00A948F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48F1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11" w:type="dxa"/>
            <w:tcBorders>
              <w:left w:val="single" w:sz="4" w:space="0" w:color="auto"/>
            </w:tcBorders>
          </w:tcPr>
          <w:p w:rsidR="006C2C16" w:rsidRPr="00A948F1" w:rsidRDefault="00F2008E" w:rsidP="00A948F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948F1">
              <w:rPr>
                <w:rFonts w:eastAsia="Calibri"/>
                <w:sz w:val="28"/>
                <w:szCs w:val="28"/>
                <w:lang w:eastAsia="en-US"/>
              </w:rPr>
              <w:t>Гречко Татьяна Николаевна</w:t>
            </w:r>
            <w:r w:rsidR="006C2C16" w:rsidRPr="00A948F1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  <w:r w:rsidR="00DC490A" w:rsidRPr="00A948F1">
              <w:rPr>
                <w:rFonts w:eastAsia="Calibri"/>
                <w:sz w:val="28"/>
                <w:szCs w:val="28"/>
                <w:lang w:eastAsia="en-US"/>
              </w:rPr>
              <w:t>, член комиссии</w:t>
            </w:r>
          </w:p>
        </w:tc>
        <w:tc>
          <w:tcPr>
            <w:tcW w:w="4641" w:type="dxa"/>
          </w:tcPr>
          <w:p w:rsidR="006C2C16" w:rsidRPr="00A948F1" w:rsidRDefault="00A948F1" w:rsidP="00A948F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МБОУ </w:t>
            </w:r>
            <w:r w:rsidR="00071770" w:rsidRPr="00A948F1">
              <w:rPr>
                <w:rFonts w:eastAsia="Calibri"/>
                <w:sz w:val="28"/>
                <w:szCs w:val="28"/>
                <w:lang w:eastAsia="en-US"/>
              </w:rPr>
              <w:t xml:space="preserve">Савоськинская </w:t>
            </w:r>
            <w:r w:rsidR="006C2C16" w:rsidRPr="00A948F1">
              <w:rPr>
                <w:rFonts w:eastAsia="Calibri"/>
                <w:sz w:val="28"/>
                <w:szCs w:val="28"/>
                <w:lang w:eastAsia="en-US"/>
              </w:rPr>
              <w:t>СОШ</w:t>
            </w:r>
            <w:r w:rsidR="00EE2C8E" w:rsidRPr="00A948F1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071770" w:rsidRPr="00A948F1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6C2C16" w:rsidRPr="00A948F1">
              <w:rPr>
                <w:rFonts w:eastAsia="Calibri"/>
                <w:sz w:val="28"/>
                <w:szCs w:val="28"/>
                <w:lang w:eastAsia="en-US"/>
              </w:rPr>
              <w:t>, учитель биологии</w:t>
            </w:r>
          </w:p>
        </w:tc>
      </w:tr>
      <w:tr w:rsidR="00DC490A" w:rsidRPr="00A948F1" w:rsidTr="00C278AC">
        <w:trPr>
          <w:trHeight w:val="969"/>
        </w:trPr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DC490A" w:rsidRPr="00A948F1" w:rsidRDefault="00502227" w:rsidP="00A948F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48F1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11" w:type="dxa"/>
            <w:tcBorders>
              <w:left w:val="single" w:sz="4" w:space="0" w:color="auto"/>
              <w:bottom w:val="single" w:sz="4" w:space="0" w:color="auto"/>
            </w:tcBorders>
          </w:tcPr>
          <w:p w:rsidR="00DC490A" w:rsidRPr="00A948F1" w:rsidRDefault="00437726" w:rsidP="00A948F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948F1">
              <w:rPr>
                <w:rFonts w:eastAsia="Calibri"/>
                <w:sz w:val="28"/>
                <w:szCs w:val="28"/>
                <w:lang w:eastAsia="en-US"/>
              </w:rPr>
              <w:t>Куделин Сергей Николаевич</w:t>
            </w:r>
            <w:r w:rsidR="000D2348" w:rsidRPr="00A948F1">
              <w:rPr>
                <w:rFonts w:eastAsia="Calibri"/>
                <w:sz w:val="28"/>
                <w:szCs w:val="28"/>
                <w:lang w:eastAsia="en-US"/>
              </w:rPr>
              <w:t>, (по согласованию), член комиссии</w:t>
            </w:r>
          </w:p>
        </w:tc>
        <w:tc>
          <w:tcPr>
            <w:tcW w:w="4641" w:type="dxa"/>
            <w:tcBorders>
              <w:bottom w:val="single" w:sz="4" w:space="0" w:color="auto"/>
            </w:tcBorders>
          </w:tcPr>
          <w:p w:rsidR="00DC490A" w:rsidRPr="00A948F1" w:rsidRDefault="00437726" w:rsidP="00A948F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948F1">
              <w:rPr>
                <w:rFonts w:eastAsia="Calibri"/>
                <w:sz w:val="28"/>
                <w:szCs w:val="28"/>
                <w:lang w:eastAsia="en-US"/>
              </w:rPr>
              <w:t>Председатель</w:t>
            </w:r>
            <w:r w:rsidR="00EE2C8E" w:rsidRPr="00A948F1">
              <w:rPr>
                <w:rFonts w:eastAsia="Calibri"/>
                <w:sz w:val="28"/>
                <w:szCs w:val="28"/>
                <w:lang w:eastAsia="en-US"/>
              </w:rPr>
              <w:t xml:space="preserve"> Собрания депутатов </w:t>
            </w:r>
            <w:r w:rsidR="00C278AC">
              <w:rPr>
                <w:rFonts w:eastAsia="Calibri"/>
                <w:sz w:val="28"/>
                <w:szCs w:val="28"/>
                <w:lang w:eastAsia="en-US"/>
              </w:rPr>
              <w:t xml:space="preserve">–глава </w:t>
            </w:r>
            <w:r w:rsidRPr="00A948F1">
              <w:rPr>
                <w:rFonts w:eastAsia="Calibri"/>
                <w:sz w:val="28"/>
                <w:szCs w:val="28"/>
                <w:lang w:eastAsia="en-US"/>
              </w:rPr>
              <w:t xml:space="preserve">Савоськинского </w:t>
            </w:r>
            <w:r w:rsidR="00DC490A" w:rsidRPr="00A948F1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</w:tc>
      </w:tr>
    </w:tbl>
    <w:p w:rsidR="00C278AC" w:rsidRDefault="00C278AC" w:rsidP="00A948F1">
      <w:pPr>
        <w:rPr>
          <w:rFonts w:eastAsia="Calibri"/>
          <w:sz w:val="28"/>
          <w:szCs w:val="28"/>
          <w:lang w:eastAsia="en-US"/>
        </w:rPr>
      </w:pPr>
    </w:p>
    <w:p w:rsidR="00C278AC" w:rsidRDefault="00C278AC" w:rsidP="00A948F1">
      <w:pPr>
        <w:rPr>
          <w:rFonts w:eastAsia="Calibri"/>
          <w:sz w:val="28"/>
          <w:szCs w:val="28"/>
          <w:lang w:eastAsia="en-US"/>
        </w:rPr>
      </w:pPr>
    </w:p>
    <w:p w:rsidR="00C278AC" w:rsidRDefault="00C278AC" w:rsidP="00A948F1">
      <w:pPr>
        <w:rPr>
          <w:rFonts w:eastAsia="Calibri"/>
          <w:sz w:val="28"/>
          <w:szCs w:val="28"/>
          <w:lang w:eastAsia="en-US"/>
        </w:rPr>
      </w:pPr>
    </w:p>
    <w:p w:rsidR="00C278AC" w:rsidRDefault="00C278AC" w:rsidP="00A948F1">
      <w:pPr>
        <w:rPr>
          <w:rFonts w:eastAsia="Calibri"/>
          <w:sz w:val="28"/>
          <w:szCs w:val="28"/>
          <w:lang w:eastAsia="en-US"/>
        </w:rPr>
      </w:pPr>
    </w:p>
    <w:p w:rsidR="00C278AC" w:rsidRDefault="00C278AC" w:rsidP="00C278AC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278AC" w:rsidRDefault="00C278AC" w:rsidP="00C278AC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Савоськинского</w:t>
      </w:r>
    </w:p>
    <w:p w:rsidR="00C278AC" w:rsidRPr="00F60862" w:rsidRDefault="00C278AC" w:rsidP="00C278AC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И.А. Фроленко</w:t>
      </w:r>
    </w:p>
    <w:p w:rsidR="00C278AC" w:rsidRDefault="00C278AC" w:rsidP="00A948F1">
      <w:pPr>
        <w:rPr>
          <w:rFonts w:eastAsia="Calibri"/>
          <w:sz w:val="28"/>
          <w:szCs w:val="28"/>
          <w:lang w:eastAsia="en-US"/>
        </w:rPr>
      </w:pPr>
    </w:p>
    <w:p w:rsidR="00C278AC" w:rsidRDefault="00C278AC" w:rsidP="00A948F1">
      <w:pPr>
        <w:rPr>
          <w:rFonts w:eastAsia="Calibri"/>
          <w:sz w:val="28"/>
          <w:szCs w:val="28"/>
          <w:lang w:eastAsia="en-US"/>
        </w:rPr>
      </w:pPr>
    </w:p>
    <w:p w:rsidR="00C278AC" w:rsidRDefault="00C278AC" w:rsidP="00A948F1">
      <w:pPr>
        <w:rPr>
          <w:rFonts w:eastAsia="Calibri"/>
          <w:sz w:val="28"/>
          <w:szCs w:val="28"/>
          <w:lang w:eastAsia="en-US"/>
        </w:rPr>
      </w:pPr>
    </w:p>
    <w:p w:rsidR="00C278AC" w:rsidRDefault="00C278AC" w:rsidP="00A948F1">
      <w:pPr>
        <w:rPr>
          <w:rFonts w:eastAsia="Calibri"/>
          <w:sz w:val="28"/>
          <w:szCs w:val="28"/>
          <w:lang w:eastAsia="en-US"/>
        </w:rPr>
      </w:pPr>
    </w:p>
    <w:p w:rsidR="00F2615A" w:rsidRDefault="00F2615A" w:rsidP="00A948F1">
      <w:pPr>
        <w:rPr>
          <w:rFonts w:eastAsia="Calibri"/>
          <w:sz w:val="28"/>
          <w:szCs w:val="28"/>
          <w:lang w:eastAsia="en-US"/>
        </w:rPr>
      </w:pPr>
    </w:p>
    <w:p w:rsidR="00F2615A" w:rsidRDefault="00F2615A" w:rsidP="00A948F1">
      <w:pPr>
        <w:rPr>
          <w:rFonts w:eastAsia="Calibri"/>
          <w:sz w:val="28"/>
          <w:szCs w:val="28"/>
          <w:lang w:eastAsia="en-US"/>
        </w:rPr>
      </w:pPr>
    </w:p>
    <w:p w:rsidR="006C2C16" w:rsidRPr="00A948F1" w:rsidRDefault="00F2615A" w:rsidP="00F2615A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</w:t>
      </w:r>
      <w:r w:rsidR="006C2C16" w:rsidRPr="00A948F1">
        <w:rPr>
          <w:rFonts w:eastAsia="Calibri"/>
          <w:sz w:val="28"/>
          <w:szCs w:val="28"/>
          <w:lang w:eastAsia="en-US"/>
        </w:rPr>
        <w:t xml:space="preserve">риложение </w:t>
      </w:r>
      <w:r>
        <w:rPr>
          <w:rFonts w:eastAsia="Calibri"/>
          <w:sz w:val="28"/>
          <w:szCs w:val="28"/>
          <w:lang w:eastAsia="en-US"/>
        </w:rPr>
        <w:t xml:space="preserve">№ </w:t>
      </w:r>
      <w:r w:rsidR="006C2C16" w:rsidRPr="00A948F1">
        <w:rPr>
          <w:rFonts w:eastAsia="Calibri"/>
          <w:sz w:val="28"/>
          <w:szCs w:val="28"/>
          <w:lang w:eastAsia="en-US"/>
        </w:rPr>
        <w:t>2</w:t>
      </w:r>
    </w:p>
    <w:p w:rsidR="006C2C16" w:rsidRPr="00A948F1" w:rsidRDefault="006C2C16" w:rsidP="00A948F1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к распоряжению Администрации</w:t>
      </w:r>
    </w:p>
    <w:p w:rsidR="006C2C16" w:rsidRPr="00A948F1" w:rsidRDefault="00896C23" w:rsidP="00A948F1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Савоськинского</w:t>
      </w:r>
      <w:r w:rsidR="006C2C16" w:rsidRPr="00A948F1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455D5C" w:rsidRPr="00A948F1" w:rsidRDefault="00455D5C" w:rsidP="00455D5C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11.08.2023</w:t>
      </w:r>
      <w:r w:rsidRPr="00A948F1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948F1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23</w:t>
      </w:r>
    </w:p>
    <w:p w:rsidR="006C2C16" w:rsidRPr="00A948F1" w:rsidRDefault="006C2C16" w:rsidP="00F2615A">
      <w:pPr>
        <w:rPr>
          <w:rFonts w:eastAsia="Calibri"/>
          <w:sz w:val="28"/>
          <w:szCs w:val="28"/>
          <w:lang w:eastAsia="en-US"/>
        </w:rPr>
      </w:pPr>
    </w:p>
    <w:p w:rsidR="00F2615A" w:rsidRDefault="00507426" w:rsidP="00A948F1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 xml:space="preserve">Положение </w:t>
      </w:r>
    </w:p>
    <w:p w:rsidR="002D15BE" w:rsidRDefault="002D15BE" w:rsidP="00A948F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оценке зеленых насаждений </w:t>
      </w:r>
    </w:p>
    <w:p w:rsidR="006C2C16" w:rsidRDefault="002D15BE" w:rsidP="00A948F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 Администрации Савоськинского сельского поселения</w:t>
      </w:r>
    </w:p>
    <w:p w:rsidR="002D15BE" w:rsidRPr="00A948F1" w:rsidRDefault="002D15BE" w:rsidP="00A948F1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507426" w:rsidRPr="002D15BE" w:rsidRDefault="00507426" w:rsidP="002D15BE">
      <w:pPr>
        <w:pStyle w:val="a7"/>
        <w:numPr>
          <w:ilvl w:val="0"/>
          <w:numId w:val="2"/>
        </w:numPr>
        <w:jc w:val="center"/>
        <w:rPr>
          <w:rFonts w:eastAsia="Calibri"/>
          <w:sz w:val="28"/>
          <w:szCs w:val="28"/>
          <w:lang w:eastAsia="en-US"/>
        </w:rPr>
      </w:pPr>
      <w:r w:rsidRPr="002D15BE">
        <w:rPr>
          <w:rFonts w:eastAsia="Calibri"/>
          <w:sz w:val="28"/>
          <w:szCs w:val="28"/>
          <w:lang w:eastAsia="en-US"/>
        </w:rPr>
        <w:t>Общие положения</w:t>
      </w:r>
    </w:p>
    <w:p w:rsidR="002D15BE" w:rsidRPr="002D15BE" w:rsidRDefault="002D15BE" w:rsidP="002D15BE">
      <w:pPr>
        <w:pStyle w:val="a7"/>
        <w:ind w:left="1429"/>
        <w:rPr>
          <w:rFonts w:eastAsia="Calibri"/>
          <w:sz w:val="28"/>
          <w:szCs w:val="28"/>
          <w:lang w:eastAsia="en-US"/>
        </w:rPr>
      </w:pPr>
    </w:p>
    <w:p w:rsidR="00507426" w:rsidRPr="00A948F1" w:rsidRDefault="00507426" w:rsidP="00A948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 xml:space="preserve">1. Комиссия по </w:t>
      </w:r>
      <w:r w:rsidR="008959C1">
        <w:rPr>
          <w:sz w:val="28"/>
          <w:szCs w:val="28"/>
        </w:rPr>
        <w:t>оценке</w:t>
      </w:r>
      <w:r w:rsidRPr="00A948F1">
        <w:rPr>
          <w:rFonts w:eastAsia="Calibri"/>
          <w:sz w:val="28"/>
          <w:szCs w:val="28"/>
          <w:lang w:eastAsia="en-US"/>
        </w:rPr>
        <w:t xml:space="preserve"> зеленых насаждений</w:t>
      </w:r>
      <w:r w:rsidR="00EE2C8E" w:rsidRPr="00A948F1">
        <w:rPr>
          <w:rFonts w:eastAsia="Calibri"/>
          <w:sz w:val="28"/>
          <w:szCs w:val="28"/>
          <w:lang w:eastAsia="en-US"/>
        </w:rPr>
        <w:t xml:space="preserve"> при Администрации </w:t>
      </w:r>
      <w:r w:rsidR="009A032D" w:rsidRPr="00A948F1">
        <w:rPr>
          <w:rFonts w:eastAsia="Calibri"/>
          <w:sz w:val="28"/>
          <w:szCs w:val="28"/>
          <w:lang w:eastAsia="en-US"/>
        </w:rPr>
        <w:t>Савоськинского</w:t>
      </w:r>
      <w:r w:rsidR="006C2C16" w:rsidRPr="00A948F1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A948F1">
        <w:rPr>
          <w:rFonts w:eastAsia="Calibri"/>
          <w:sz w:val="28"/>
          <w:szCs w:val="28"/>
          <w:lang w:eastAsia="en-US"/>
        </w:rPr>
        <w:t xml:space="preserve"> (далее – Комиссия) создается как постоянно действующий коллегиальный орган.</w:t>
      </w:r>
    </w:p>
    <w:p w:rsidR="00507426" w:rsidRPr="00A948F1" w:rsidRDefault="00507426" w:rsidP="00A948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2. Комиссия создается с целью обследования зеленых насаждений (древесных, кустарниковых и травянистых растений естественного или искусственного происхождения), произрастающих на территориях общего пользования, на земельных участках, находящихся в муниципальной собственности, на землях или земельных участках, государственная собственность на которые не разграничена.</w:t>
      </w:r>
    </w:p>
    <w:p w:rsidR="00507426" w:rsidRPr="00A948F1" w:rsidRDefault="00507426" w:rsidP="00A948F1">
      <w:pPr>
        <w:ind w:firstLine="709"/>
        <w:jc w:val="both"/>
        <w:rPr>
          <w:sz w:val="28"/>
          <w:szCs w:val="28"/>
        </w:rPr>
      </w:pPr>
      <w:r w:rsidRPr="00A948F1">
        <w:rPr>
          <w:rFonts w:eastAsia="Calibri"/>
          <w:sz w:val="28"/>
          <w:szCs w:val="28"/>
          <w:lang w:eastAsia="en-US"/>
        </w:rPr>
        <w:t xml:space="preserve">3. Комиссия в своей деятельности руководствуется </w:t>
      </w:r>
      <w:r w:rsidR="00490F06" w:rsidRPr="00A948F1">
        <w:rPr>
          <w:sz w:val="28"/>
          <w:szCs w:val="28"/>
        </w:rPr>
        <w:t>Областным законом от 03.08.2007 № 747-ЗС «Об охране зеленых насаждений в населенных пунктах Ростовской области», постановлением Правительства Ростовской области от 30.08.2012 № 819 «Об утверждении Порядка охраны зеленых насаждений в населенных пунктах Ростовской области», постанов</w:t>
      </w:r>
      <w:r w:rsidR="007035E0" w:rsidRPr="00A948F1">
        <w:rPr>
          <w:sz w:val="28"/>
          <w:szCs w:val="28"/>
        </w:rPr>
        <w:t xml:space="preserve">лением Администрации Савоськинского </w:t>
      </w:r>
      <w:r w:rsidR="00490F06" w:rsidRPr="00A948F1">
        <w:rPr>
          <w:sz w:val="28"/>
          <w:szCs w:val="28"/>
        </w:rPr>
        <w:t xml:space="preserve"> с</w:t>
      </w:r>
      <w:r w:rsidR="007035E0" w:rsidRPr="00A948F1">
        <w:rPr>
          <w:sz w:val="28"/>
          <w:szCs w:val="28"/>
        </w:rPr>
        <w:t>ельского поселения от 01.11.2022</w:t>
      </w:r>
      <w:r w:rsidR="00EE2C8E" w:rsidRPr="00A948F1">
        <w:rPr>
          <w:sz w:val="28"/>
          <w:szCs w:val="28"/>
        </w:rPr>
        <w:t xml:space="preserve"> </w:t>
      </w:r>
      <w:r w:rsidR="00490F06" w:rsidRPr="00A948F1">
        <w:rPr>
          <w:sz w:val="28"/>
          <w:szCs w:val="28"/>
        </w:rPr>
        <w:t>г</w:t>
      </w:r>
      <w:r w:rsidR="007035E0" w:rsidRPr="00A948F1">
        <w:rPr>
          <w:sz w:val="28"/>
          <w:szCs w:val="28"/>
        </w:rPr>
        <w:t xml:space="preserve">. №75 </w:t>
      </w:r>
      <w:r w:rsidR="00490F06" w:rsidRPr="00A948F1">
        <w:rPr>
          <w:sz w:val="28"/>
          <w:szCs w:val="28"/>
        </w:rPr>
        <w:t xml:space="preserve">«Об утверждении </w:t>
      </w:r>
      <w:r w:rsidR="007035E0" w:rsidRPr="00A948F1">
        <w:rPr>
          <w:sz w:val="28"/>
          <w:szCs w:val="28"/>
        </w:rPr>
        <w:t>Правил</w:t>
      </w:r>
      <w:r w:rsidR="00490F06" w:rsidRPr="00A948F1">
        <w:rPr>
          <w:sz w:val="28"/>
          <w:szCs w:val="28"/>
        </w:rPr>
        <w:t xml:space="preserve"> охраны зеленых насаждений </w:t>
      </w:r>
      <w:r w:rsidR="007035E0" w:rsidRPr="00A948F1">
        <w:rPr>
          <w:sz w:val="28"/>
          <w:szCs w:val="28"/>
        </w:rPr>
        <w:t>на</w:t>
      </w:r>
      <w:r w:rsidR="00490F06" w:rsidRPr="00A948F1">
        <w:rPr>
          <w:sz w:val="28"/>
          <w:szCs w:val="28"/>
        </w:rPr>
        <w:t xml:space="preserve"> </w:t>
      </w:r>
      <w:r w:rsidR="007035E0" w:rsidRPr="00A948F1">
        <w:rPr>
          <w:sz w:val="28"/>
          <w:szCs w:val="28"/>
        </w:rPr>
        <w:t>территории</w:t>
      </w:r>
      <w:r w:rsidR="00EE2C8E" w:rsidRPr="00A948F1">
        <w:rPr>
          <w:sz w:val="28"/>
          <w:szCs w:val="28"/>
        </w:rPr>
        <w:t xml:space="preserve"> </w:t>
      </w:r>
      <w:r w:rsidR="007035E0" w:rsidRPr="00A948F1">
        <w:rPr>
          <w:sz w:val="28"/>
          <w:szCs w:val="28"/>
        </w:rPr>
        <w:t xml:space="preserve">Савоськинского </w:t>
      </w:r>
      <w:r w:rsidR="00490F06" w:rsidRPr="00A948F1">
        <w:rPr>
          <w:sz w:val="28"/>
          <w:szCs w:val="28"/>
        </w:rPr>
        <w:t>сельского поселения»</w:t>
      </w:r>
      <w:r w:rsidR="0099730E" w:rsidRPr="00A948F1">
        <w:rPr>
          <w:sz w:val="28"/>
          <w:szCs w:val="28"/>
        </w:rPr>
        <w:t>.</w:t>
      </w:r>
    </w:p>
    <w:p w:rsidR="0099730E" w:rsidRPr="00A948F1" w:rsidRDefault="0099730E" w:rsidP="00A948F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07426" w:rsidRPr="002D15BE" w:rsidRDefault="00507426" w:rsidP="002D15BE">
      <w:pPr>
        <w:pStyle w:val="a7"/>
        <w:numPr>
          <w:ilvl w:val="0"/>
          <w:numId w:val="2"/>
        </w:numPr>
        <w:jc w:val="center"/>
        <w:rPr>
          <w:rFonts w:eastAsia="Calibri"/>
          <w:sz w:val="28"/>
          <w:szCs w:val="28"/>
          <w:lang w:eastAsia="en-US"/>
        </w:rPr>
      </w:pPr>
      <w:r w:rsidRPr="002D15BE">
        <w:rPr>
          <w:rFonts w:eastAsia="Calibri"/>
          <w:sz w:val="28"/>
          <w:szCs w:val="28"/>
          <w:lang w:eastAsia="en-US"/>
        </w:rPr>
        <w:t>Основная задача, функции, права и обязанности Комиссии</w:t>
      </w:r>
    </w:p>
    <w:p w:rsidR="002D15BE" w:rsidRPr="002D15BE" w:rsidRDefault="002D15BE" w:rsidP="002D15BE">
      <w:pPr>
        <w:pStyle w:val="a7"/>
        <w:ind w:left="1429"/>
        <w:rPr>
          <w:rFonts w:eastAsia="Calibri"/>
          <w:sz w:val="28"/>
          <w:szCs w:val="28"/>
          <w:lang w:eastAsia="en-US"/>
        </w:rPr>
      </w:pPr>
    </w:p>
    <w:p w:rsidR="00507426" w:rsidRPr="00A948F1" w:rsidRDefault="00507426" w:rsidP="00A948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1. Основной задачей Комиссии является обследование зеленых насаждений и принятие решения о необходимости их сноса, обрезки, пересадки, посадки на территориях общего пользования, на земельных участках, находящихся в муниципальной собственности, на землях или земельных участках, государственная собственность на которые не разграничена.</w:t>
      </w:r>
    </w:p>
    <w:p w:rsidR="00507426" w:rsidRPr="00A948F1" w:rsidRDefault="00507426" w:rsidP="00A948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2. Функциями Комиссии являются:</w:t>
      </w:r>
    </w:p>
    <w:p w:rsidR="00507426" w:rsidRPr="00A948F1" w:rsidRDefault="00507426" w:rsidP="00A948F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 xml:space="preserve">1) обследование, оценка качественного состояния зеленых насаждений и определение мероприятий по их содержанию в соответствии с </w:t>
      </w:r>
      <w:r w:rsidRPr="00A948F1">
        <w:rPr>
          <w:rFonts w:eastAsia="Calibri"/>
          <w:bCs/>
          <w:sz w:val="28"/>
          <w:szCs w:val="28"/>
          <w:lang w:eastAsia="en-US"/>
        </w:rPr>
        <w:t xml:space="preserve">рекомендациями и критериями оценки жизнеспособности зеленых насаждений, </w:t>
      </w:r>
      <w:r w:rsidRPr="00A948F1">
        <w:rPr>
          <w:rFonts w:eastAsia="Calibri"/>
          <w:sz w:val="28"/>
          <w:szCs w:val="28"/>
          <w:lang w:eastAsia="en-US"/>
        </w:rPr>
        <w:t>согласно Приложению 1 к настоящему Положению;</w:t>
      </w:r>
    </w:p>
    <w:p w:rsidR="00507426" w:rsidRPr="00A948F1" w:rsidRDefault="00507426" w:rsidP="00A948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2) отражение информации о необходимости сноса, пересадки или обр</w:t>
      </w:r>
      <w:r w:rsidR="002D15BE">
        <w:rPr>
          <w:rFonts w:eastAsia="Calibri"/>
          <w:sz w:val="28"/>
          <w:szCs w:val="28"/>
          <w:lang w:eastAsia="en-US"/>
        </w:rPr>
        <w:t xml:space="preserve">езки </w:t>
      </w:r>
      <w:r w:rsidRPr="00A948F1">
        <w:rPr>
          <w:rFonts w:eastAsia="Calibri"/>
          <w:sz w:val="28"/>
          <w:szCs w:val="28"/>
          <w:lang w:eastAsia="en-US"/>
        </w:rPr>
        <w:t xml:space="preserve">зеленых насаждений на территории муниципального образования </w:t>
      </w:r>
      <w:r w:rsidRPr="00A948F1">
        <w:rPr>
          <w:rFonts w:eastAsia="Calibri"/>
          <w:sz w:val="28"/>
          <w:szCs w:val="28"/>
          <w:lang w:eastAsia="en-US"/>
        </w:rPr>
        <w:lastRenderedPageBreak/>
        <w:t>«</w:t>
      </w:r>
      <w:r w:rsidR="007C5866" w:rsidRPr="00A948F1">
        <w:rPr>
          <w:rFonts w:eastAsia="Calibri"/>
          <w:sz w:val="28"/>
          <w:szCs w:val="28"/>
          <w:lang w:eastAsia="en-US"/>
        </w:rPr>
        <w:t>Савоськинское</w:t>
      </w:r>
      <w:r w:rsidR="006C2C16" w:rsidRPr="00A948F1">
        <w:rPr>
          <w:rFonts w:eastAsia="Calibri"/>
          <w:sz w:val="28"/>
          <w:szCs w:val="28"/>
          <w:lang w:eastAsia="en-US"/>
        </w:rPr>
        <w:t xml:space="preserve"> сельское поселение</w:t>
      </w:r>
      <w:r w:rsidRPr="00A948F1">
        <w:rPr>
          <w:rFonts w:eastAsia="Calibri"/>
          <w:sz w:val="28"/>
          <w:szCs w:val="28"/>
          <w:lang w:eastAsia="en-US"/>
        </w:rPr>
        <w:t>» в Акте комиссионного обследования зеленых насаждений (далее – Акт обследования);</w:t>
      </w:r>
    </w:p>
    <w:p w:rsidR="00507426" w:rsidRPr="00A948F1" w:rsidRDefault="00507426" w:rsidP="00A948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3. В целях обследования зеленых насаждений Комиссия имеет право:</w:t>
      </w:r>
    </w:p>
    <w:p w:rsidR="00507426" w:rsidRPr="00A948F1" w:rsidRDefault="00507426" w:rsidP="00A948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1) в случае необходимости (в том числе определения назначения к сносу древесных зеленых насаждений, пораженных опасными болезнями и вредителями) привлекать соответствующих специалистов (экспертов), в случае определения произрастания зеленых насаждений с нарушением норм, на территориях специального назначения, в охранных зонах - привлекать представителей организаций, эксплуатирующих инженерные сети, представителей жилищно-эксплуатационных служб;</w:t>
      </w:r>
    </w:p>
    <w:p w:rsidR="00507426" w:rsidRPr="00A948F1" w:rsidRDefault="00507426" w:rsidP="00A948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 xml:space="preserve">2) запрашивать в установленном порядке в органах и структурных подразделениях Администрации </w:t>
      </w:r>
      <w:r w:rsidR="00347B5D" w:rsidRPr="00A948F1">
        <w:rPr>
          <w:rFonts w:eastAsia="Calibri"/>
          <w:sz w:val="28"/>
          <w:szCs w:val="28"/>
          <w:lang w:eastAsia="en-US"/>
        </w:rPr>
        <w:t>Савоськинского</w:t>
      </w:r>
      <w:r w:rsidR="006C2C16" w:rsidRPr="00A948F1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A948F1">
        <w:rPr>
          <w:rFonts w:eastAsia="Calibri"/>
          <w:sz w:val="28"/>
          <w:szCs w:val="28"/>
          <w:lang w:eastAsia="en-US"/>
        </w:rPr>
        <w:t>необ</w:t>
      </w:r>
      <w:r w:rsidR="00AD71B3">
        <w:rPr>
          <w:rFonts w:eastAsia="Calibri"/>
          <w:sz w:val="28"/>
          <w:szCs w:val="28"/>
          <w:lang w:eastAsia="en-US"/>
        </w:rPr>
        <w:t>ходимые документы, информацию и</w:t>
      </w:r>
      <w:r w:rsidR="00495E91" w:rsidRPr="00A948F1">
        <w:rPr>
          <w:rFonts w:eastAsia="Calibri"/>
          <w:sz w:val="28"/>
          <w:szCs w:val="28"/>
          <w:lang w:eastAsia="en-US"/>
        </w:rPr>
        <w:t xml:space="preserve"> </w:t>
      </w:r>
      <w:r w:rsidR="00AD71B3">
        <w:rPr>
          <w:rFonts w:eastAsia="Calibri"/>
          <w:sz w:val="28"/>
          <w:szCs w:val="28"/>
          <w:lang w:eastAsia="en-US"/>
        </w:rPr>
        <w:t xml:space="preserve">материалы по </w:t>
      </w:r>
      <w:r w:rsidRPr="00A948F1">
        <w:rPr>
          <w:rFonts w:eastAsia="Calibri"/>
          <w:sz w:val="28"/>
          <w:szCs w:val="28"/>
          <w:lang w:eastAsia="en-US"/>
        </w:rPr>
        <w:t>вопросам, рассмотрение которых относится к</w:t>
      </w:r>
      <w:r w:rsidR="00AD71B3">
        <w:rPr>
          <w:rFonts w:eastAsia="Calibri"/>
          <w:sz w:val="28"/>
          <w:szCs w:val="28"/>
          <w:lang w:eastAsia="en-US"/>
        </w:rPr>
        <w:t xml:space="preserve"> </w:t>
      </w:r>
      <w:r w:rsidRPr="00A948F1">
        <w:rPr>
          <w:rFonts w:eastAsia="Calibri"/>
          <w:sz w:val="28"/>
          <w:szCs w:val="28"/>
          <w:lang w:eastAsia="en-US"/>
        </w:rPr>
        <w:t xml:space="preserve">функциям Комиссии; </w:t>
      </w:r>
    </w:p>
    <w:p w:rsidR="00507426" w:rsidRPr="00A948F1" w:rsidRDefault="00507426" w:rsidP="00A948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 xml:space="preserve">3) взаимодействовать с органами государственной власти и органами местного самоуправления, общественными объединениями и гражданами по вопросам, относящимся к функциям Комиссии. </w:t>
      </w:r>
    </w:p>
    <w:p w:rsidR="00507426" w:rsidRPr="00A948F1" w:rsidRDefault="00507426" w:rsidP="00A948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4. Комиссия обязана:</w:t>
      </w:r>
    </w:p>
    <w:p w:rsidR="00507426" w:rsidRPr="00A948F1" w:rsidRDefault="00507426" w:rsidP="00A948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1)  соблюдать действующее законодательство Российской Федерации;</w:t>
      </w:r>
    </w:p>
    <w:p w:rsidR="00507426" w:rsidRPr="00A948F1" w:rsidRDefault="00507426" w:rsidP="00A948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 xml:space="preserve">2) обследовать зеленые </w:t>
      </w:r>
      <w:r w:rsidR="002D15BE">
        <w:rPr>
          <w:rFonts w:eastAsia="Calibri"/>
          <w:sz w:val="28"/>
          <w:szCs w:val="28"/>
          <w:lang w:eastAsia="en-US"/>
        </w:rPr>
        <w:t xml:space="preserve">насаждения в соответствии с подпунктом 1 пункта </w:t>
      </w:r>
      <w:r w:rsidRPr="00A948F1">
        <w:rPr>
          <w:rFonts w:eastAsia="Calibri"/>
          <w:sz w:val="28"/>
          <w:szCs w:val="28"/>
          <w:lang w:eastAsia="en-US"/>
        </w:rPr>
        <w:t>2 настоящего раздела.</w:t>
      </w:r>
    </w:p>
    <w:p w:rsidR="00507426" w:rsidRPr="00A948F1" w:rsidRDefault="00507426" w:rsidP="002D15BE">
      <w:pPr>
        <w:jc w:val="both"/>
        <w:rPr>
          <w:rFonts w:eastAsia="Calibri"/>
          <w:sz w:val="28"/>
          <w:szCs w:val="28"/>
          <w:lang w:eastAsia="en-US"/>
        </w:rPr>
      </w:pPr>
    </w:p>
    <w:p w:rsidR="00507426" w:rsidRPr="002D15BE" w:rsidRDefault="00507426" w:rsidP="002D15BE">
      <w:pPr>
        <w:pStyle w:val="a7"/>
        <w:numPr>
          <w:ilvl w:val="0"/>
          <w:numId w:val="2"/>
        </w:numPr>
        <w:jc w:val="center"/>
        <w:rPr>
          <w:rFonts w:eastAsia="Calibri"/>
          <w:sz w:val="28"/>
          <w:szCs w:val="28"/>
          <w:lang w:eastAsia="en-US"/>
        </w:rPr>
      </w:pPr>
      <w:r w:rsidRPr="002D15BE">
        <w:rPr>
          <w:rFonts w:eastAsia="Calibri"/>
          <w:sz w:val="28"/>
          <w:szCs w:val="28"/>
          <w:lang w:eastAsia="en-US"/>
        </w:rPr>
        <w:t>Порядок работы Комиссии</w:t>
      </w:r>
    </w:p>
    <w:p w:rsidR="002D15BE" w:rsidRPr="002D15BE" w:rsidRDefault="002D15BE" w:rsidP="00AD71B3">
      <w:pPr>
        <w:pStyle w:val="a7"/>
        <w:ind w:left="1429"/>
        <w:rPr>
          <w:rFonts w:eastAsia="Calibri"/>
          <w:sz w:val="28"/>
          <w:szCs w:val="28"/>
          <w:lang w:eastAsia="en-US"/>
        </w:rPr>
      </w:pPr>
    </w:p>
    <w:p w:rsidR="00507426" w:rsidRPr="00A948F1" w:rsidRDefault="00507426" w:rsidP="00A948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 xml:space="preserve">1. Комиссия действует в составе председателя Комиссии, </w:t>
      </w:r>
      <w:r w:rsidR="006C2C16" w:rsidRPr="00A948F1">
        <w:rPr>
          <w:rFonts w:eastAsia="Calibri"/>
          <w:sz w:val="28"/>
          <w:szCs w:val="28"/>
          <w:lang w:eastAsia="en-US"/>
        </w:rPr>
        <w:t xml:space="preserve">заместителя председателя </w:t>
      </w:r>
      <w:r w:rsidR="00DC490A" w:rsidRPr="00A948F1">
        <w:rPr>
          <w:rFonts w:eastAsia="Calibri"/>
          <w:sz w:val="28"/>
          <w:szCs w:val="28"/>
          <w:lang w:eastAsia="en-US"/>
        </w:rPr>
        <w:t xml:space="preserve">Комиссии, </w:t>
      </w:r>
      <w:r w:rsidRPr="00A948F1">
        <w:rPr>
          <w:rFonts w:eastAsia="Calibri"/>
          <w:sz w:val="28"/>
          <w:szCs w:val="28"/>
          <w:lang w:eastAsia="en-US"/>
        </w:rPr>
        <w:t>членов Комиссии, секретаря.</w:t>
      </w:r>
    </w:p>
    <w:p w:rsidR="00507426" w:rsidRPr="00A948F1" w:rsidRDefault="00507426" w:rsidP="00A948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2. Руководство Комиссией осуществляет председатель Комиссии, а в его отсутствие - заместитель председателя Комиссии.</w:t>
      </w:r>
    </w:p>
    <w:p w:rsidR="00507426" w:rsidRPr="00A948F1" w:rsidRDefault="00507426" w:rsidP="00A948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3. Основанием для работы Комиссии, рассмотрения вопроса о сносе, пересадке и посадке зеленых насаждений является заявление заинтересованного лица с указанием видов, количества, места произрастания и причин сноса, пересадки зеленых насаждений, произрастающих на территориях общего пользования, на земельных участках, находящихся в муниципальной собственности, на землях или земельных участках, государственная собственность на которые не разг</w:t>
      </w:r>
      <w:r w:rsidR="00EE2C8E" w:rsidRPr="00A948F1">
        <w:rPr>
          <w:rFonts w:eastAsia="Calibri"/>
          <w:sz w:val="28"/>
          <w:szCs w:val="28"/>
          <w:lang w:eastAsia="en-US"/>
        </w:rPr>
        <w:t>раничена на территории муниципального образования</w:t>
      </w:r>
      <w:r w:rsidRPr="00A948F1">
        <w:rPr>
          <w:rFonts w:eastAsia="Calibri"/>
          <w:sz w:val="28"/>
          <w:szCs w:val="28"/>
          <w:lang w:eastAsia="en-US"/>
        </w:rPr>
        <w:t xml:space="preserve"> «</w:t>
      </w:r>
      <w:r w:rsidR="006B3233" w:rsidRPr="00A948F1">
        <w:rPr>
          <w:rFonts w:eastAsia="Calibri"/>
          <w:sz w:val="28"/>
          <w:szCs w:val="28"/>
          <w:lang w:eastAsia="en-US"/>
        </w:rPr>
        <w:t>Савоськинское</w:t>
      </w:r>
      <w:r w:rsidR="00DC490A" w:rsidRPr="00A948F1">
        <w:rPr>
          <w:rFonts w:eastAsia="Calibri"/>
          <w:sz w:val="28"/>
          <w:szCs w:val="28"/>
          <w:lang w:eastAsia="en-US"/>
        </w:rPr>
        <w:t xml:space="preserve"> сельское поселение</w:t>
      </w:r>
      <w:r w:rsidRPr="00A948F1">
        <w:rPr>
          <w:rFonts w:eastAsia="Calibri"/>
          <w:sz w:val="28"/>
          <w:szCs w:val="28"/>
          <w:lang w:eastAsia="en-US"/>
        </w:rPr>
        <w:t>».</w:t>
      </w:r>
    </w:p>
    <w:p w:rsidR="00507426" w:rsidRPr="00A948F1" w:rsidRDefault="00507426" w:rsidP="00A948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 xml:space="preserve">4. Секретарь Комиссии на основании поступивших в </w:t>
      </w:r>
      <w:r w:rsidR="00D54412" w:rsidRPr="00A948F1">
        <w:rPr>
          <w:rFonts w:eastAsia="Calibri"/>
          <w:sz w:val="28"/>
          <w:szCs w:val="28"/>
          <w:lang w:eastAsia="en-US"/>
        </w:rPr>
        <w:t xml:space="preserve">Администрацию </w:t>
      </w:r>
      <w:r w:rsidR="00AE5CDF" w:rsidRPr="00A948F1">
        <w:rPr>
          <w:rFonts w:eastAsia="Calibri"/>
          <w:sz w:val="28"/>
          <w:szCs w:val="28"/>
          <w:lang w:eastAsia="en-US"/>
        </w:rPr>
        <w:t>Савоськинского</w:t>
      </w:r>
      <w:r w:rsidR="00DC490A" w:rsidRPr="00A948F1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A948F1">
        <w:rPr>
          <w:rFonts w:eastAsia="Calibri"/>
          <w:sz w:val="28"/>
          <w:szCs w:val="28"/>
          <w:lang w:eastAsia="en-US"/>
        </w:rPr>
        <w:t>заявлений составляет план выезда Комиссии на обследование зеленых насаждений и представляет его на утверждение председателю Комиссии.</w:t>
      </w:r>
    </w:p>
    <w:p w:rsidR="00507426" w:rsidRPr="00A948F1" w:rsidRDefault="00507426" w:rsidP="00A948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 xml:space="preserve">5. Обследование зеленых насаждений, предполагаемых к сносу и (или) пересадке, осуществляется Комиссией в присутствии заявителя и иных заинтересованных лиц по предварительному согласованию. </w:t>
      </w:r>
    </w:p>
    <w:p w:rsidR="00507426" w:rsidRPr="00A948F1" w:rsidRDefault="00507426" w:rsidP="00A948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lastRenderedPageBreak/>
        <w:t>6. Решения Комиссии по определению мероприятий по содержанию зеленых насаждений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507426" w:rsidRPr="00A948F1" w:rsidRDefault="0099730E" w:rsidP="00A948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7</w:t>
      </w:r>
      <w:r w:rsidR="00507426" w:rsidRPr="00A948F1">
        <w:rPr>
          <w:rFonts w:eastAsia="Calibri"/>
          <w:sz w:val="28"/>
          <w:szCs w:val="28"/>
          <w:lang w:eastAsia="en-US"/>
        </w:rPr>
        <w:t xml:space="preserve">. Секретарь Комиссии </w:t>
      </w:r>
      <w:r w:rsidR="00AD71B3">
        <w:rPr>
          <w:rFonts w:eastAsia="Calibri"/>
          <w:sz w:val="28"/>
          <w:szCs w:val="28"/>
          <w:lang w:eastAsia="en-US"/>
        </w:rPr>
        <w:t>по результатам</w:t>
      </w:r>
      <w:r w:rsidR="00507426" w:rsidRPr="00A948F1">
        <w:rPr>
          <w:rFonts w:eastAsia="Calibri"/>
          <w:sz w:val="28"/>
          <w:szCs w:val="28"/>
          <w:lang w:eastAsia="en-US"/>
        </w:rPr>
        <w:t xml:space="preserve"> обследования зеленых насаждений оформляет Акт обследования. </w:t>
      </w:r>
    </w:p>
    <w:p w:rsidR="00507426" w:rsidRPr="00A948F1" w:rsidRDefault="00507426" w:rsidP="00A948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 xml:space="preserve">9. Председатель Комиссии утверждает Акт обследования и в течение 30 дней со дня подачи заявки направляет заявителю ответ о результатах работы Комиссии. </w:t>
      </w:r>
    </w:p>
    <w:p w:rsidR="00507426" w:rsidRDefault="00507426" w:rsidP="00A948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 xml:space="preserve">10. В случае проведения мероприятий по содержанию (сносу, пересадке, посадке, обрезке) зеленых насаждений за счет средств заявителя -  </w:t>
      </w:r>
      <w:r w:rsidR="00D54412" w:rsidRPr="00A948F1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801530" w:rsidRPr="00A948F1">
        <w:rPr>
          <w:rFonts w:eastAsia="Calibri"/>
          <w:sz w:val="28"/>
          <w:szCs w:val="28"/>
          <w:lang w:eastAsia="en-US"/>
        </w:rPr>
        <w:t>Савоськинского</w:t>
      </w:r>
      <w:r w:rsidR="00112B20" w:rsidRPr="00A948F1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A948F1">
        <w:rPr>
          <w:rFonts w:eastAsia="Calibri"/>
          <w:sz w:val="28"/>
          <w:szCs w:val="28"/>
          <w:lang w:eastAsia="en-US"/>
        </w:rPr>
        <w:t xml:space="preserve">выдает заявителю Акт обследования и письменное разрешение о проведении данных работ. </w:t>
      </w:r>
    </w:p>
    <w:p w:rsidR="00AD71B3" w:rsidRDefault="00AD71B3" w:rsidP="00A948F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71B3" w:rsidRDefault="00AD71B3" w:rsidP="00A948F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71B3" w:rsidRDefault="00AD71B3" w:rsidP="00A948F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71B3" w:rsidRDefault="00AD71B3" w:rsidP="00AD71B3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D71B3" w:rsidRDefault="00AD71B3" w:rsidP="00AD71B3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Савоськинского</w:t>
      </w:r>
    </w:p>
    <w:p w:rsidR="00AD71B3" w:rsidRDefault="00AD71B3" w:rsidP="00AD71B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И.А. Фроленко</w:t>
      </w:r>
    </w:p>
    <w:p w:rsidR="00AD71B3" w:rsidRDefault="00AD71B3" w:rsidP="00AD71B3">
      <w:pPr>
        <w:jc w:val="both"/>
        <w:rPr>
          <w:sz w:val="28"/>
          <w:szCs w:val="28"/>
        </w:rPr>
      </w:pPr>
    </w:p>
    <w:p w:rsidR="00AD71B3" w:rsidRDefault="00AD71B3" w:rsidP="00AD71B3">
      <w:pPr>
        <w:jc w:val="both"/>
        <w:rPr>
          <w:sz w:val="28"/>
          <w:szCs w:val="28"/>
        </w:rPr>
      </w:pPr>
    </w:p>
    <w:p w:rsidR="00AD71B3" w:rsidRDefault="00AD71B3" w:rsidP="00AD71B3">
      <w:pPr>
        <w:jc w:val="both"/>
        <w:rPr>
          <w:sz w:val="28"/>
          <w:szCs w:val="28"/>
        </w:rPr>
      </w:pPr>
    </w:p>
    <w:p w:rsidR="00AD71B3" w:rsidRDefault="00AD71B3" w:rsidP="00AD71B3">
      <w:pPr>
        <w:jc w:val="both"/>
        <w:rPr>
          <w:sz w:val="28"/>
          <w:szCs w:val="28"/>
        </w:rPr>
      </w:pPr>
    </w:p>
    <w:p w:rsidR="00AD71B3" w:rsidRDefault="00AD71B3" w:rsidP="00AD71B3">
      <w:pPr>
        <w:jc w:val="both"/>
        <w:rPr>
          <w:sz w:val="28"/>
          <w:szCs w:val="28"/>
        </w:rPr>
      </w:pPr>
    </w:p>
    <w:p w:rsidR="00AD71B3" w:rsidRDefault="00AD71B3" w:rsidP="00AD71B3">
      <w:pPr>
        <w:jc w:val="both"/>
        <w:rPr>
          <w:sz w:val="28"/>
          <w:szCs w:val="28"/>
        </w:rPr>
      </w:pPr>
    </w:p>
    <w:p w:rsidR="00AD71B3" w:rsidRDefault="00AD71B3" w:rsidP="00AD71B3">
      <w:pPr>
        <w:jc w:val="both"/>
        <w:rPr>
          <w:sz w:val="28"/>
          <w:szCs w:val="28"/>
        </w:rPr>
      </w:pPr>
    </w:p>
    <w:p w:rsidR="00AD71B3" w:rsidRDefault="00AD71B3" w:rsidP="00AD71B3">
      <w:pPr>
        <w:jc w:val="both"/>
        <w:rPr>
          <w:sz w:val="28"/>
          <w:szCs w:val="28"/>
        </w:rPr>
      </w:pPr>
    </w:p>
    <w:p w:rsidR="00AD71B3" w:rsidRDefault="00AD71B3" w:rsidP="00AD71B3">
      <w:pPr>
        <w:jc w:val="both"/>
        <w:rPr>
          <w:sz w:val="28"/>
          <w:szCs w:val="28"/>
        </w:rPr>
      </w:pPr>
    </w:p>
    <w:p w:rsidR="00AD71B3" w:rsidRDefault="00AD71B3" w:rsidP="00AD71B3">
      <w:pPr>
        <w:jc w:val="both"/>
        <w:rPr>
          <w:sz w:val="28"/>
          <w:szCs w:val="28"/>
        </w:rPr>
      </w:pPr>
    </w:p>
    <w:p w:rsidR="00AD71B3" w:rsidRDefault="00AD71B3" w:rsidP="00AD71B3">
      <w:pPr>
        <w:jc w:val="both"/>
        <w:rPr>
          <w:sz w:val="28"/>
          <w:szCs w:val="28"/>
        </w:rPr>
      </w:pPr>
    </w:p>
    <w:p w:rsidR="00AD71B3" w:rsidRDefault="00AD71B3" w:rsidP="00AD71B3">
      <w:pPr>
        <w:jc w:val="both"/>
        <w:rPr>
          <w:sz w:val="28"/>
          <w:szCs w:val="28"/>
        </w:rPr>
      </w:pPr>
    </w:p>
    <w:p w:rsidR="00AD71B3" w:rsidRDefault="00AD71B3" w:rsidP="00AD71B3">
      <w:pPr>
        <w:jc w:val="both"/>
        <w:rPr>
          <w:sz w:val="28"/>
          <w:szCs w:val="28"/>
        </w:rPr>
      </w:pPr>
    </w:p>
    <w:p w:rsidR="00AD71B3" w:rsidRDefault="00AD71B3" w:rsidP="00AD71B3">
      <w:pPr>
        <w:jc w:val="both"/>
        <w:rPr>
          <w:sz w:val="28"/>
          <w:szCs w:val="28"/>
        </w:rPr>
      </w:pPr>
    </w:p>
    <w:p w:rsidR="00AD71B3" w:rsidRDefault="00AD71B3" w:rsidP="00AD71B3">
      <w:pPr>
        <w:jc w:val="both"/>
        <w:rPr>
          <w:sz w:val="28"/>
          <w:szCs w:val="28"/>
        </w:rPr>
      </w:pPr>
    </w:p>
    <w:p w:rsidR="00AD71B3" w:rsidRDefault="00AD71B3" w:rsidP="00AD71B3">
      <w:pPr>
        <w:jc w:val="both"/>
        <w:rPr>
          <w:sz w:val="28"/>
          <w:szCs w:val="28"/>
        </w:rPr>
      </w:pPr>
    </w:p>
    <w:p w:rsidR="00AD71B3" w:rsidRDefault="00AD71B3" w:rsidP="00AD71B3">
      <w:pPr>
        <w:jc w:val="both"/>
        <w:rPr>
          <w:sz w:val="28"/>
          <w:szCs w:val="28"/>
        </w:rPr>
      </w:pPr>
    </w:p>
    <w:p w:rsidR="00AD71B3" w:rsidRDefault="00AD71B3" w:rsidP="00AD71B3">
      <w:pPr>
        <w:jc w:val="both"/>
        <w:rPr>
          <w:sz w:val="28"/>
          <w:szCs w:val="28"/>
        </w:rPr>
      </w:pPr>
    </w:p>
    <w:p w:rsidR="00AD71B3" w:rsidRDefault="00AD71B3" w:rsidP="00AD71B3">
      <w:pPr>
        <w:jc w:val="both"/>
        <w:rPr>
          <w:sz w:val="28"/>
          <w:szCs w:val="28"/>
        </w:rPr>
      </w:pPr>
    </w:p>
    <w:p w:rsidR="00AD71B3" w:rsidRDefault="00AD71B3" w:rsidP="00AD71B3">
      <w:pPr>
        <w:jc w:val="both"/>
        <w:rPr>
          <w:sz w:val="28"/>
          <w:szCs w:val="28"/>
        </w:rPr>
      </w:pPr>
    </w:p>
    <w:p w:rsidR="00AD71B3" w:rsidRDefault="00AD71B3" w:rsidP="00AD71B3">
      <w:pPr>
        <w:jc w:val="both"/>
        <w:rPr>
          <w:sz w:val="28"/>
          <w:szCs w:val="28"/>
        </w:rPr>
      </w:pPr>
    </w:p>
    <w:p w:rsidR="00AD71B3" w:rsidRDefault="00AD71B3" w:rsidP="00AD71B3">
      <w:pPr>
        <w:jc w:val="both"/>
        <w:rPr>
          <w:sz w:val="28"/>
          <w:szCs w:val="28"/>
        </w:rPr>
      </w:pPr>
    </w:p>
    <w:p w:rsidR="00AD71B3" w:rsidRPr="00A948F1" w:rsidRDefault="00AD71B3" w:rsidP="00AD71B3">
      <w:pPr>
        <w:jc w:val="both"/>
        <w:rPr>
          <w:rFonts w:eastAsia="Calibri"/>
          <w:sz w:val="28"/>
          <w:szCs w:val="28"/>
          <w:lang w:eastAsia="en-US"/>
        </w:rPr>
      </w:pPr>
    </w:p>
    <w:p w:rsidR="00507426" w:rsidRPr="00A948F1" w:rsidRDefault="00507426" w:rsidP="00AD71B3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A34596" w:rsidRPr="00A948F1">
        <w:rPr>
          <w:rFonts w:eastAsia="Calibri"/>
          <w:sz w:val="28"/>
          <w:szCs w:val="28"/>
          <w:lang w:eastAsia="en-US"/>
        </w:rPr>
        <w:t>№ 3</w:t>
      </w:r>
    </w:p>
    <w:p w:rsidR="00507426" w:rsidRPr="00A948F1" w:rsidRDefault="00112B20" w:rsidP="00A948F1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 xml:space="preserve">к </w:t>
      </w:r>
      <w:r w:rsidR="00507426" w:rsidRPr="00A948F1">
        <w:rPr>
          <w:rFonts w:eastAsia="Calibri"/>
          <w:sz w:val="28"/>
          <w:szCs w:val="28"/>
          <w:lang w:eastAsia="en-US"/>
        </w:rPr>
        <w:t xml:space="preserve"> Положению о комиссии 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 xml:space="preserve">по обследованию зеленых насаждений </w:t>
      </w:r>
    </w:p>
    <w:p w:rsidR="00112B20" w:rsidRPr="00A948F1" w:rsidRDefault="00507426" w:rsidP="00A948F1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п</w:t>
      </w:r>
      <w:r w:rsidR="00112B20" w:rsidRPr="00A948F1">
        <w:rPr>
          <w:rFonts w:eastAsia="Calibri"/>
          <w:sz w:val="28"/>
          <w:szCs w:val="28"/>
          <w:lang w:eastAsia="en-US"/>
        </w:rPr>
        <w:t>ри  Администра</w:t>
      </w:r>
      <w:r w:rsidR="00D54412" w:rsidRPr="00A948F1">
        <w:rPr>
          <w:rFonts w:eastAsia="Calibri"/>
          <w:sz w:val="28"/>
          <w:szCs w:val="28"/>
          <w:lang w:eastAsia="en-US"/>
        </w:rPr>
        <w:t xml:space="preserve">ции </w:t>
      </w:r>
      <w:r w:rsidR="002269E8" w:rsidRPr="00A948F1">
        <w:rPr>
          <w:rFonts w:eastAsia="Calibri"/>
          <w:sz w:val="28"/>
          <w:szCs w:val="28"/>
          <w:lang w:eastAsia="en-US"/>
        </w:rPr>
        <w:t>Савоськинского</w:t>
      </w:r>
      <w:r w:rsidR="00112B20" w:rsidRPr="00A948F1">
        <w:rPr>
          <w:rFonts w:eastAsia="Calibri"/>
          <w:sz w:val="28"/>
          <w:szCs w:val="28"/>
          <w:lang w:eastAsia="en-US"/>
        </w:rPr>
        <w:t xml:space="preserve"> </w:t>
      </w:r>
    </w:p>
    <w:p w:rsidR="00507426" w:rsidRPr="00A948F1" w:rsidRDefault="00112B20" w:rsidP="00A948F1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сельского поселения</w:t>
      </w:r>
    </w:p>
    <w:p w:rsidR="00A34596" w:rsidRPr="00A948F1" w:rsidRDefault="00AC215B" w:rsidP="00455D5C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455D5C" w:rsidRPr="00A948F1">
        <w:rPr>
          <w:rFonts w:eastAsia="Calibri"/>
          <w:sz w:val="28"/>
          <w:szCs w:val="28"/>
          <w:lang w:eastAsia="en-US"/>
        </w:rPr>
        <w:t xml:space="preserve">от </w:t>
      </w:r>
      <w:r w:rsidR="00455D5C">
        <w:rPr>
          <w:rFonts w:eastAsia="Calibri"/>
          <w:sz w:val="28"/>
          <w:szCs w:val="28"/>
          <w:lang w:eastAsia="en-US"/>
        </w:rPr>
        <w:t>11.08.2023</w:t>
      </w:r>
      <w:r w:rsidR="00455D5C" w:rsidRPr="00A948F1">
        <w:rPr>
          <w:rFonts w:eastAsia="Calibri"/>
          <w:sz w:val="28"/>
          <w:szCs w:val="28"/>
          <w:lang w:eastAsia="en-US"/>
        </w:rPr>
        <w:t>.</w:t>
      </w:r>
      <w:r w:rsidR="00455D5C">
        <w:rPr>
          <w:rFonts w:eastAsia="Calibri"/>
          <w:sz w:val="28"/>
          <w:szCs w:val="28"/>
          <w:lang w:eastAsia="en-US"/>
        </w:rPr>
        <w:t xml:space="preserve"> </w:t>
      </w:r>
      <w:r w:rsidR="00455D5C" w:rsidRPr="00A948F1">
        <w:rPr>
          <w:rFonts w:eastAsia="Calibri"/>
          <w:sz w:val="28"/>
          <w:szCs w:val="28"/>
          <w:lang w:eastAsia="en-US"/>
        </w:rPr>
        <w:t>№</w:t>
      </w:r>
      <w:r w:rsidR="00455D5C">
        <w:rPr>
          <w:rFonts w:eastAsia="Calibri"/>
          <w:sz w:val="28"/>
          <w:szCs w:val="28"/>
          <w:lang w:eastAsia="en-US"/>
        </w:rPr>
        <w:t xml:space="preserve"> 23</w:t>
      </w:r>
    </w:p>
    <w:p w:rsidR="00507426" w:rsidRPr="00A948F1" w:rsidRDefault="00507426" w:rsidP="00AC215B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507426" w:rsidRPr="00A948F1" w:rsidRDefault="00507426" w:rsidP="00A948F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A948F1">
        <w:rPr>
          <w:rFonts w:eastAsia="Calibri"/>
          <w:bCs/>
          <w:sz w:val="28"/>
          <w:szCs w:val="28"/>
          <w:lang w:eastAsia="en-US"/>
        </w:rPr>
        <w:t>Рекомендации и критерии</w:t>
      </w:r>
    </w:p>
    <w:p w:rsidR="00AC215B" w:rsidRDefault="00507426" w:rsidP="00A948F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A948F1">
        <w:rPr>
          <w:rFonts w:eastAsia="Calibri"/>
          <w:bCs/>
          <w:sz w:val="28"/>
          <w:szCs w:val="28"/>
          <w:lang w:eastAsia="en-US"/>
        </w:rPr>
        <w:t xml:space="preserve">оценки жизнеспособности зеленых насаждений, 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A948F1">
        <w:rPr>
          <w:rFonts w:eastAsia="Calibri"/>
          <w:bCs/>
          <w:sz w:val="28"/>
          <w:szCs w:val="28"/>
          <w:lang w:eastAsia="en-US"/>
        </w:rPr>
        <w:t>определение мероприятий по их содержанию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1. В основу принятия решения о проведении мероприятий по содержанию зеленых насаждений, целесообразности назначения зеленых насаждений к вырубке или пересадке принимается оценка их состояния (жизнеспособности).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1) Состояние зеленых насаждений визуально определяется по сумме основных биоморфологических признаков, какими являются: густота кроны, ее облиственность или охвоенность; соответствие размеров и цвета листьев и хвои, прироста побегов нормальным для данных видов и данного возраста деревьев; наличие или отсутствие отклонений в строении ствола, кроны, ветвей и побегов; суховершинность или наличие сухих ветвей в кроне, целостность и состояние коры.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2) Дополнительными признаками аварийности являются пораженность зеленых насаждений болезнями инфекционного и неинфекционного характера, поврежденность вредителями и другими негативными природными и антропогенными факторами среды.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3) Оценку жизнеспособности древесных насаждений хвойных видов (кроме лиственницы) можно проводить круглогодично.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4) Оценку жизнеспособности древесных насаждений лиственных видов и лиственницы следует проводить в период вегетации после полного завершения распускания листьев (и хвои лиственницы) в сроки, соответствующие фенологии видов рано и поздно распускающих листву деревьев: например, для тополя, ивы, березы, клена - с середины мая, а для липы, дуба поздней формы и ясеня - с конца мая - начала июня.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 xml:space="preserve">5) Оценка жизнеспособности зеленых насаждений проводится двумя способами, взаимно дополняющими друг друга. Критерии оценки жизнеспособности зеленых насаждений обоими способами и их сопоставимость представлены в Приложении </w:t>
      </w:r>
      <w:hyperlink r:id="rId7" w:anchor="Par228#Par228" w:history="1">
        <w:r w:rsidRPr="00A948F1">
          <w:rPr>
            <w:rFonts w:eastAsia="Calibri"/>
            <w:sz w:val="28"/>
            <w:szCs w:val="28"/>
            <w:lang w:eastAsia="en-US"/>
          </w:rPr>
          <w:t>1</w:t>
        </w:r>
      </w:hyperlink>
      <w:r w:rsidRPr="00A948F1">
        <w:rPr>
          <w:rFonts w:eastAsia="Calibri"/>
          <w:sz w:val="28"/>
          <w:szCs w:val="28"/>
          <w:lang w:eastAsia="en-US"/>
        </w:rPr>
        <w:t xml:space="preserve"> к настоящим Рекомендациям. Все категории зеленых насаждений определяются по визуальным признакам.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 xml:space="preserve">6) В Акте обследования указывают качественное состояние зеленого насаждения (хорошее, удовлетворительное и неудовлетворительное), уточняют его характеристику, обозначая его принадлежность к одной из 6 категорий состояния: 1 - деревья без признаков ослабления, 2 - ослабленные, 3 - сильно ослабленные, 4 - усыхающие, 5 - сухостой текущего года (усохшие в текущем </w:t>
      </w:r>
      <w:r w:rsidRPr="00A948F1">
        <w:rPr>
          <w:rFonts w:eastAsia="Calibri"/>
          <w:sz w:val="28"/>
          <w:szCs w:val="28"/>
          <w:lang w:eastAsia="en-US"/>
        </w:rPr>
        <w:lastRenderedPageBreak/>
        <w:t>году), 6 - сухостой прошлых лет.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2. Определение мероприятий по содержанию зеленых насаждений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1) К санитарно-оздоровительным мероприятиям по содержанию зеленых насаждений относится снос зеленых насаждений, его выполнение обязательно по отношению к древесным зеленым насаждениям: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а) пораженным опасными болезнями или поврежденным (заселенным) вредителями в степени, не совместимой с длительным сохранением их жизнеспособности, а также представляющим опасность как источник распространения возбудителей болезней или расселения вредителей;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б) утратившим жизнеспособность, декоративность и другие полезные свойства, а также экологические и эстетические функции (категории 4 - усыхающие, 5 - сухостой текущего года, 6 - сухостой прошлых лет);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 xml:space="preserve">в) представляющим опасность для окружающих насаждений, населения, строений и сооружений по показаниям их состояния, поврежденности, отклонениям в развитии, положении и строении ствола и кроны; 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г) произрастающим с нарушением пункта 9.6 свода правил "СП 42.13330.2016 Градостроительство. Планировка и застройка городских и сельских поселений. Актуализированная редакция СНиП 2.07.01-89*", утвержденного Приказом Минстроя России от 30.12.2016 № 1034/пр;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2) Показатели для представления к сносу деревьев неудовлетворительного состояния (4 - усыхающих, 5 - сухостоя текущего года (усохших в текущем году), 6 - сухостоя прошлых лет) приведены в таблице 1, где описаны основные визуальные признаки для оценки состояния этих деревьев и отнесения их к одной из названных категорий состояния.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 xml:space="preserve">3) Показатели для представления к сносу аварийных деревьев по отклонениям в развитии, положении и строении ствола и кроны и по особенностям своего местоположения, представляющих опасность для населения и окружающих строений и сооружений, приведены в </w:t>
      </w:r>
      <w:hyperlink r:id="rId8" w:anchor="Par273#Par273" w:history="1">
        <w:r w:rsidRPr="00A948F1">
          <w:rPr>
            <w:rFonts w:eastAsia="Calibri"/>
            <w:sz w:val="28"/>
            <w:szCs w:val="28"/>
            <w:lang w:eastAsia="en-US"/>
          </w:rPr>
          <w:t>таблице 2</w:t>
        </w:r>
      </w:hyperlink>
      <w:r w:rsidRPr="00A948F1">
        <w:rPr>
          <w:rFonts w:eastAsia="Calibri"/>
          <w:sz w:val="28"/>
          <w:szCs w:val="28"/>
          <w:lang w:eastAsia="en-US"/>
        </w:rPr>
        <w:t>.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4) Для определения назначения к сносу древесных зеленых насаждений, пораженных опасными болезнями и вредителями, к обследованию рекомендуется привлекать соответствующих специалистов (экспертов).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5) К интенсивным защитным мероприятиям по содержанию зеленых насаждений относится пересадка зеленых насаждений, комплекс мероприятий, с помощью которых возможно сохранение жизнедеятельности зеленых насаждений на длительное время. Данные мероприятия рекомендуется применять по отношению к зеленым насаждениям: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а) имеющим высокую первоначальную ценность;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 xml:space="preserve">б) хорошего (1-я категория состояния) или удовлетворительного состояния (2-я и 3-я категории), определенных размеров с симметричной кроной и прямым штамбом, которые могут хорошо перенести пересадку при соблюдении установленной технологии выкопки, перевозки и посадки на новом месте. 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 xml:space="preserve">6) Пересадка зеленых насаждений при выполнении работ по строительству, реконструкции и капитальному ремонту зданий, сооружений и </w:t>
      </w:r>
      <w:r w:rsidRPr="00A948F1">
        <w:rPr>
          <w:rFonts w:eastAsia="Calibri"/>
          <w:sz w:val="28"/>
          <w:szCs w:val="28"/>
          <w:lang w:eastAsia="en-US"/>
        </w:rPr>
        <w:lastRenderedPageBreak/>
        <w:t>инженерных коммуникаций на территории муниципального образования «</w:t>
      </w:r>
      <w:r w:rsidR="00AC215B">
        <w:rPr>
          <w:rFonts w:eastAsia="Calibri"/>
          <w:sz w:val="28"/>
          <w:szCs w:val="28"/>
          <w:lang w:eastAsia="en-US"/>
        </w:rPr>
        <w:t>Савоськин</w:t>
      </w:r>
      <w:r w:rsidR="00D54412" w:rsidRPr="00A948F1">
        <w:rPr>
          <w:rFonts w:eastAsia="Calibri"/>
          <w:sz w:val="28"/>
          <w:szCs w:val="28"/>
          <w:lang w:eastAsia="en-US"/>
        </w:rPr>
        <w:t>ское</w:t>
      </w:r>
      <w:r w:rsidR="00DC490A" w:rsidRPr="00A948F1">
        <w:rPr>
          <w:rFonts w:eastAsia="Calibri"/>
          <w:sz w:val="28"/>
          <w:szCs w:val="28"/>
          <w:lang w:eastAsia="en-US"/>
        </w:rPr>
        <w:t xml:space="preserve"> сельское поселение</w:t>
      </w:r>
      <w:r w:rsidRPr="00A948F1">
        <w:rPr>
          <w:rFonts w:eastAsia="Calibri"/>
          <w:sz w:val="28"/>
          <w:szCs w:val="28"/>
          <w:lang w:eastAsia="en-US"/>
        </w:rPr>
        <w:t>», а также при эксплуатации и реконструкции городских объектов озеленения допускается по отношению к жизнеспособным, сохранившим декоративность и другие,  экологические и эстетические свойства деревьев хорошего состояния (1 - без признаков ослабления) и удовлетворительного состояния (2 - ослабленным), в исключительных случаях к 3 - сильно ослабленным деревьям (при высокой ценности последних) при условии отсутствия признаков их физиологического старения и признаков поражения деревьев всех перечисленных категорий опасными вредителями и болезнями, угрожающими жизнеспособности окружающих насаждений.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7) Возраст физиологического старения зеленых насаждений зависит как от видовых особенностей древесных зеленых насаждений, так и от условий их произрастания. В среднем физиологическое старение у разных видов деревьев на городских объектах озеленения наступает: у дуба, вяза и каштана в 80 - 90 лет, у липы, ясеня и клена остролистного в 70 - 80 лет, у сосны, лиственницы и кедра - в 80 лет, у ели - в 60 лет, у березы, груши, рябины, ольхи - в 60 лет, у тополей берлинского, бальзамического и их гибридов и яблони - в 50 лет, у клена ясенелистного - в 40 - 45 лет.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8) Предельный возраст древесных зеленых насаждений, подлежащих пересадке: у лиственных деревьев (липы, клена остролистного, дуба, ясеня, каштана и др.) - 25 лет, у хвойных деревьев (ели колючей, лиственницы, сосны - 35 лет).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 xml:space="preserve">9) С целью контроля поврежденности древесных зеленых насаждений, подлежащих пересадке, проводится осмотр каждого дерева для установления его возможной поврежденности опасными вредителями и болезнями, способными вызвать их преждевременную гибель или создать возможность распространения высоко вредоносных болезней и вредителей на новых местах посадки. Для этого оценивают состояние всех частей и органов древесных растений, наличие повреждений или признаков заселения и поражения растений патогенными организмами, вредителями и другими негативными факторами природного и антропогенного характера, вызывающими нарушение состояния, декоративности и устойчивости древесных зеленых насаждений. 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10) Крупномерные деревья тополя, клена ясенелистного, осины, березы (из-за низкой устойчивости к пересадке и хрупкой древесины) и ели обыкновенной (из-за поверхностной корневой системы) пересадке не подлежат.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11) К защитным мероприятиям по содержанию зеленых насаждений относятся: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а) санитарная обрезка кроны, при которой удаляются сухие и пораженные болезнями и заселенные опасными вредителями побеги и ветви;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б) лечение ран и небольших дупел;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в) механическое укрепление стволов и ветвей;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 xml:space="preserve">г) формовочная обрезка кроны, 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lastRenderedPageBreak/>
        <w:t>д) сгребание и уничтожение опавших, пораженных болезнями и вредителями листьев;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е) механический сбор и уничтожение на древесных зеленых насаждениях самих вредителей на разных фазах и стадиях развития;</w:t>
      </w:r>
    </w:p>
    <w:p w:rsidR="00507426" w:rsidRPr="00A948F1" w:rsidRDefault="00507426" w:rsidP="00A948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>ж) разреживание и переформирование загущенных насаждений с целью улучшения световой обстановки для остающихся деревьев, которая будет способствовать гармоничному развитию их кроны и препятствовать дальнейшему наклону ствола.</w:t>
      </w:r>
    </w:p>
    <w:p w:rsidR="00EF333B" w:rsidRDefault="00507426" w:rsidP="00A948F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948F1">
        <w:rPr>
          <w:rFonts w:eastAsia="Calibri"/>
          <w:sz w:val="28"/>
          <w:szCs w:val="28"/>
          <w:lang w:eastAsia="en-US"/>
        </w:rPr>
        <w:tab/>
        <w:t>12) Показания для назначения зеленых насаждений к сносу или для проведения защитных мероприятий древесных зеленых насаждений, представляющих опасность для населения и окружающих строений, сооружений представлены в Приложе</w:t>
      </w:r>
      <w:r w:rsidR="005805DA" w:rsidRPr="00A948F1">
        <w:rPr>
          <w:rFonts w:eastAsia="Calibri"/>
          <w:sz w:val="28"/>
          <w:szCs w:val="28"/>
          <w:lang w:eastAsia="en-US"/>
        </w:rPr>
        <w:t>нии 2 к настоящим Рекоме</w:t>
      </w:r>
      <w:r w:rsidR="005805DA">
        <w:rPr>
          <w:rFonts w:eastAsia="Calibri"/>
          <w:sz w:val="28"/>
          <w:szCs w:val="28"/>
          <w:lang w:eastAsia="en-US"/>
        </w:rPr>
        <w:t>ндациям.</w:t>
      </w:r>
    </w:p>
    <w:p w:rsidR="00AC215B" w:rsidRDefault="00AC215B" w:rsidP="00A948F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C215B" w:rsidRDefault="00AC215B" w:rsidP="00A948F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C215B" w:rsidRDefault="00AC215B" w:rsidP="00A948F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C215B" w:rsidRDefault="00AC215B" w:rsidP="00AC215B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C215B" w:rsidRDefault="00AC215B" w:rsidP="00AC215B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Савоськинского</w:t>
      </w:r>
    </w:p>
    <w:p w:rsidR="00AC215B" w:rsidRPr="00507426" w:rsidRDefault="00AC215B" w:rsidP="00AC21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И.А. Фроленко</w:t>
      </w:r>
    </w:p>
    <w:sectPr w:rsidR="00AC215B" w:rsidRPr="00507426" w:rsidSect="00A948F1">
      <w:footerReference w:type="default" r:id="rId9"/>
      <w:pgSz w:w="11906" w:h="16840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F44" w:rsidRDefault="00917F44" w:rsidP="00112B20">
      <w:r>
        <w:separator/>
      </w:r>
    </w:p>
  </w:endnote>
  <w:endnote w:type="continuationSeparator" w:id="1">
    <w:p w:rsidR="00917F44" w:rsidRDefault="00917F44" w:rsidP="00112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9279"/>
      <w:docPartObj>
        <w:docPartGallery w:val="Page Numbers (Bottom of Page)"/>
        <w:docPartUnique/>
      </w:docPartObj>
    </w:sdtPr>
    <w:sdtContent>
      <w:p w:rsidR="00AC215B" w:rsidRDefault="0072160A">
        <w:pPr>
          <w:pStyle w:val="ab"/>
          <w:jc w:val="right"/>
        </w:pPr>
        <w:fldSimple w:instr=" PAGE   \* MERGEFORMAT ">
          <w:r w:rsidR="00455D5C">
            <w:rPr>
              <w:noProof/>
            </w:rPr>
            <w:t>9</w:t>
          </w:r>
        </w:fldSimple>
      </w:p>
    </w:sdtContent>
  </w:sdt>
  <w:p w:rsidR="00AC215B" w:rsidRDefault="00AC21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F44" w:rsidRDefault="00917F44" w:rsidP="00112B20">
      <w:r>
        <w:separator/>
      </w:r>
    </w:p>
  </w:footnote>
  <w:footnote w:type="continuationSeparator" w:id="1">
    <w:p w:rsidR="00917F44" w:rsidRDefault="00917F44" w:rsidP="00112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E0F48"/>
    <w:multiLevelType w:val="hybridMultilevel"/>
    <w:tmpl w:val="92AC7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6697F"/>
    <w:multiLevelType w:val="hybridMultilevel"/>
    <w:tmpl w:val="E8826166"/>
    <w:lvl w:ilvl="0" w:tplc="418AAF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426"/>
    <w:rsid w:val="00011838"/>
    <w:rsid w:val="00071770"/>
    <w:rsid w:val="000A3F52"/>
    <w:rsid w:val="000C3941"/>
    <w:rsid w:val="000D2348"/>
    <w:rsid w:val="000F5B3E"/>
    <w:rsid w:val="00112B20"/>
    <w:rsid w:val="00115404"/>
    <w:rsid w:val="00172FF9"/>
    <w:rsid w:val="00196CE7"/>
    <w:rsid w:val="001E3D0A"/>
    <w:rsid w:val="001F09D7"/>
    <w:rsid w:val="001F41A0"/>
    <w:rsid w:val="00224C9F"/>
    <w:rsid w:val="002269E8"/>
    <w:rsid w:val="0022720A"/>
    <w:rsid w:val="00234C8D"/>
    <w:rsid w:val="002C6EE9"/>
    <w:rsid w:val="002D15BE"/>
    <w:rsid w:val="002E37D9"/>
    <w:rsid w:val="002F45A8"/>
    <w:rsid w:val="00302222"/>
    <w:rsid w:val="0030471F"/>
    <w:rsid w:val="00316F86"/>
    <w:rsid w:val="00347B5D"/>
    <w:rsid w:val="004111FE"/>
    <w:rsid w:val="00411F10"/>
    <w:rsid w:val="00437726"/>
    <w:rsid w:val="00446726"/>
    <w:rsid w:val="0044722F"/>
    <w:rsid w:val="00455D5C"/>
    <w:rsid w:val="00482A4D"/>
    <w:rsid w:val="00490F06"/>
    <w:rsid w:val="00495E91"/>
    <w:rsid w:val="004E3111"/>
    <w:rsid w:val="00502227"/>
    <w:rsid w:val="00507426"/>
    <w:rsid w:val="005603BB"/>
    <w:rsid w:val="005805DA"/>
    <w:rsid w:val="005C1F11"/>
    <w:rsid w:val="006B3233"/>
    <w:rsid w:val="006C2C16"/>
    <w:rsid w:val="007035E0"/>
    <w:rsid w:val="00706089"/>
    <w:rsid w:val="0072160A"/>
    <w:rsid w:val="007C5866"/>
    <w:rsid w:val="007F55C8"/>
    <w:rsid w:val="00801530"/>
    <w:rsid w:val="00854301"/>
    <w:rsid w:val="008959C1"/>
    <w:rsid w:val="00896C23"/>
    <w:rsid w:val="008D15D2"/>
    <w:rsid w:val="008E37F1"/>
    <w:rsid w:val="008F4881"/>
    <w:rsid w:val="00917F44"/>
    <w:rsid w:val="00940AAA"/>
    <w:rsid w:val="00971E24"/>
    <w:rsid w:val="0099730E"/>
    <w:rsid w:val="009A032D"/>
    <w:rsid w:val="009E2888"/>
    <w:rsid w:val="00A34596"/>
    <w:rsid w:val="00A57DB0"/>
    <w:rsid w:val="00A77F10"/>
    <w:rsid w:val="00A83988"/>
    <w:rsid w:val="00A948F1"/>
    <w:rsid w:val="00AB4721"/>
    <w:rsid w:val="00AC215B"/>
    <w:rsid w:val="00AD71B3"/>
    <w:rsid w:val="00AE5CDF"/>
    <w:rsid w:val="00B307C5"/>
    <w:rsid w:val="00B453B4"/>
    <w:rsid w:val="00B71E11"/>
    <w:rsid w:val="00BB79E6"/>
    <w:rsid w:val="00C167AC"/>
    <w:rsid w:val="00C278AC"/>
    <w:rsid w:val="00C80002"/>
    <w:rsid w:val="00CC726D"/>
    <w:rsid w:val="00CC7798"/>
    <w:rsid w:val="00D5365B"/>
    <w:rsid w:val="00D54412"/>
    <w:rsid w:val="00D66192"/>
    <w:rsid w:val="00D71405"/>
    <w:rsid w:val="00DA118B"/>
    <w:rsid w:val="00DC490A"/>
    <w:rsid w:val="00DF382B"/>
    <w:rsid w:val="00E10D86"/>
    <w:rsid w:val="00E62CAF"/>
    <w:rsid w:val="00E72608"/>
    <w:rsid w:val="00E92E3A"/>
    <w:rsid w:val="00ED4DFF"/>
    <w:rsid w:val="00EE2C8E"/>
    <w:rsid w:val="00EF333B"/>
    <w:rsid w:val="00F2008E"/>
    <w:rsid w:val="00F2615A"/>
    <w:rsid w:val="00F60862"/>
    <w:rsid w:val="00F95DBC"/>
    <w:rsid w:val="00FA7869"/>
    <w:rsid w:val="00FF54A1"/>
    <w:rsid w:val="00FF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F60862"/>
    <w:pPr>
      <w:jc w:val="center"/>
    </w:pPr>
    <w:rPr>
      <w:b/>
      <w:bCs/>
      <w:sz w:val="28"/>
      <w:szCs w:val="28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F6086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608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8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60862"/>
    <w:pPr>
      <w:ind w:left="720"/>
      <w:contextualSpacing/>
    </w:pPr>
  </w:style>
  <w:style w:type="table" w:styleId="a8">
    <w:name w:val="Table Grid"/>
    <w:basedOn w:val="a1"/>
    <w:uiPriority w:val="59"/>
    <w:rsid w:val="00196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12B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12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2B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2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basedOn w:val="ae"/>
    <w:qFormat/>
    <w:rsid w:val="00B71E11"/>
    <w:pPr>
      <w:spacing w:before="240" w:after="240"/>
      <w:ind w:firstLine="284"/>
      <w:jc w:val="both"/>
    </w:pPr>
  </w:style>
  <w:style w:type="paragraph" w:styleId="ae">
    <w:name w:val="Normal (Web)"/>
    <w:basedOn w:val="a"/>
    <w:uiPriority w:val="99"/>
    <w:semiHidden/>
    <w:unhideWhenUsed/>
    <w:rsid w:val="00B71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4;&#1045;&#1056;&#1045;&#1042;&#1068;&#1071;\&#1044;&#1077;&#1088;&#1077;&#1074;&#1100;&#1103;%20&#1042;&#1086;&#1088;&#1086;&#1085;&#1077;&#107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&#1044;&#1045;&#1056;&#1045;&#1042;&#1068;&#1071;\&#1044;&#1077;&#1088;&#1077;&#1074;&#1100;&#1103;%20&#1042;&#1086;&#1088;&#1086;&#1085;&#1077;&#107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Pravo</cp:lastModifiedBy>
  <cp:revision>495</cp:revision>
  <cp:lastPrinted>2023-08-11T05:29:00Z</cp:lastPrinted>
  <dcterms:created xsi:type="dcterms:W3CDTF">2023-08-08T08:18:00Z</dcterms:created>
  <dcterms:modified xsi:type="dcterms:W3CDTF">2023-08-11T10:14:00Z</dcterms:modified>
</cp:coreProperties>
</file>