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F88" w:rsidRDefault="00F81F88" w:rsidP="00F81F88">
      <w:pPr>
        <w:suppressAutoHyphens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РОССИЙСКАЯ </w:t>
      </w:r>
      <w:r w:rsidR="00D01255">
        <w:rPr>
          <w:b/>
          <w:sz w:val="28"/>
          <w:szCs w:val="28"/>
        </w:rPr>
        <w:t xml:space="preserve">ФЕДЕРАЦИЯ                 </w:t>
      </w:r>
    </w:p>
    <w:p w:rsidR="00F81F88" w:rsidRDefault="00F81F88" w:rsidP="00F81F8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F81F88" w:rsidRDefault="00F81F88" w:rsidP="00F81F8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F81F88" w:rsidRDefault="00F81F88" w:rsidP="00F81F8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F81F88" w:rsidRDefault="00F81F88" w:rsidP="00F81F8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«САВОСЬКИНСКОЕ СЕЛЬСКОЕ ПОСЕЛЕНИЕ»</w:t>
      </w:r>
    </w:p>
    <w:p w:rsidR="00F81F88" w:rsidRDefault="00F81F88" w:rsidP="00F81F88">
      <w:pPr>
        <w:suppressAutoHyphens/>
        <w:jc w:val="center"/>
        <w:rPr>
          <w:b/>
          <w:sz w:val="28"/>
          <w:szCs w:val="28"/>
        </w:rPr>
      </w:pPr>
    </w:p>
    <w:p w:rsidR="00F81F88" w:rsidRDefault="00F81F88" w:rsidP="00F81F8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81F88" w:rsidRDefault="00F81F88" w:rsidP="00F81F8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САВОСЬКИНСКОГО СЕЛЬСКОГО ПОСЕЛЕНИЯ</w:t>
      </w:r>
    </w:p>
    <w:p w:rsidR="00F81F88" w:rsidRDefault="00F81F88" w:rsidP="00F81F88">
      <w:pPr>
        <w:suppressAutoHyphens/>
        <w:rPr>
          <w:b/>
          <w:sz w:val="28"/>
          <w:szCs w:val="28"/>
        </w:rPr>
      </w:pPr>
    </w:p>
    <w:p w:rsidR="00F81F88" w:rsidRDefault="00F81F88" w:rsidP="00F81F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81F88" w:rsidRDefault="00F81F88" w:rsidP="00F81F88">
      <w:pPr>
        <w:suppressAutoHyphens/>
        <w:jc w:val="center"/>
        <w:rPr>
          <w:b/>
          <w:sz w:val="28"/>
          <w:szCs w:val="28"/>
        </w:rPr>
      </w:pPr>
    </w:p>
    <w:p w:rsidR="00F81F88" w:rsidRDefault="00D01255" w:rsidP="00F81F88">
      <w:pPr>
        <w:suppressAutoHyphens/>
        <w:rPr>
          <w:i/>
          <w:sz w:val="28"/>
          <w:szCs w:val="28"/>
        </w:rPr>
      </w:pPr>
      <w:r>
        <w:rPr>
          <w:sz w:val="28"/>
          <w:szCs w:val="28"/>
        </w:rPr>
        <w:t>08.12</w:t>
      </w:r>
      <w:r w:rsidR="00F81F88">
        <w:rPr>
          <w:sz w:val="28"/>
          <w:szCs w:val="28"/>
        </w:rPr>
        <w:t xml:space="preserve">.2023                 </w:t>
      </w:r>
      <w:r>
        <w:rPr>
          <w:sz w:val="28"/>
          <w:szCs w:val="28"/>
        </w:rPr>
        <w:t xml:space="preserve">                            № 39</w:t>
      </w:r>
      <w:r w:rsidR="00F81F88">
        <w:rPr>
          <w:i/>
          <w:sz w:val="28"/>
          <w:szCs w:val="28"/>
        </w:rPr>
        <w:t xml:space="preserve">                                       </w:t>
      </w:r>
      <w:r w:rsidR="00F81F88">
        <w:rPr>
          <w:sz w:val="28"/>
          <w:szCs w:val="28"/>
        </w:rPr>
        <w:t>х. Савоськин</w:t>
      </w:r>
    </w:p>
    <w:p w:rsidR="00F81F88" w:rsidRDefault="00F81F88" w:rsidP="00F81F88">
      <w:pPr>
        <w:suppressAutoHyphens/>
        <w:rPr>
          <w:i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97"/>
        <w:gridCol w:w="3523"/>
      </w:tblGrid>
      <w:tr w:rsidR="00F81F88" w:rsidTr="00F81F88">
        <w:tc>
          <w:tcPr>
            <w:tcW w:w="4497" w:type="dxa"/>
            <w:hideMark/>
          </w:tcPr>
          <w:p w:rsidR="00F81F88" w:rsidRDefault="00F81F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определении мест для использования пиротехнических изделий населением в период празднования Новогодних и Рождественских праздников на территории Савоськинского сельского поселения</w:t>
            </w:r>
          </w:p>
        </w:tc>
        <w:tc>
          <w:tcPr>
            <w:tcW w:w="3523" w:type="dxa"/>
          </w:tcPr>
          <w:p w:rsidR="00F81F88" w:rsidRDefault="00F81F88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F81F88" w:rsidRDefault="00F81F88" w:rsidP="00F81F88">
      <w:pPr>
        <w:spacing w:line="311" w:lineRule="atLeast"/>
        <w:ind w:firstLine="506"/>
        <w:jc w:val="both"/>
        <w:rPr>
          <w:sz w:val="28"/>
          <w:szCs w:val="28"/>
        </w:rPr>
      </w:pPr>
    </w:p>
    <w:p w:rsidR="00F81F88" w:rsidRDefault="00F81F88" w:rsidP="00F81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22.12.2009 № 1052 «Об утверждении требований пожарной безопасности при распространении и использовании пиротехнических изделий», в целях обеспечения пожарной и общественной безопасности в период празднования Новогодних и Рождественских праздников на территории Савоськинского сельского поселения:</w:t>
      </w:r>
    </w:p>
    <w:p w:rsidR="00F81F88" w:rsidRDefault="00F81F88" w:rsidP="00F81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на территории Савоськинского сельского поселения места для использования пиротехнических изделий 1-3 классов опасности радиус опасной зоны от 0,5 до </w:t>
      </w:r>
      <w:smartTag w:uri="urn:schemas-microsoft-com:office:smarttags" w:element="metricconverter">
        <w:smartTagPr>
          <w:attr w:name="ProductID" w:val="20 метров"/>
        </w:smartTagPr>
        <w:r>
          <w:rPr>
            <w:sz w:val="28"/>
            <w:szCs w:val="28"/>
          </w:rPr>
          <w:t>20 метров</w:t>
        </w:r>
      </w:smartTag>
      <w:r>
        <w:rPr>
          <w:sz w:val="28"/>
          <w:szCs w:val="28"/>
        </w:rPr>
        <w:t>, которые подлежат свободной продаже в специализированных магазинах или в специализированных отделах магазинов населением в период празднования Новогодних и Рождественских праздников: х. Савоськин – стадион в центре населённого пункта.</w:t>
      </w:r>
    </w:p>
    <w:p w:rsidR="00F81F88" w:rsidRDefault="00F81F88" w:rsidP="00F81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Применение и использование населением пиротехнических изделий на указанных площадках разрешается при обеспечении расстояния не менее </w:t>
      </w:r>
      <w:smartTag w:uri="urn:schemas-microsoft-com:office:smarttags" w:element="metricconverter">
        <w:smartTagPr>
          <w:attr w:name="ProductID" w:val="30 метров"/>
        </w:smartTagPr>
        <w:r>
          <w:rPr>
            <w:sz w:val="28"/>
            <w:szCs w:val="28"/>
          </w:rPr>
          <w:t>30 метров</w:t>
        </w:r>
      </w:smartTag>
      <w:r>
        <w:rPr>
          <w:sz w:val="28"/>
          <w:szCs w:val="28"/>
        </w:rPr>
        <w:t xml:space="preserve"> до людей, ближайших домов, линий электропередач, деревьев и прочих воспламеняющихся объектов в период времени: </w:t>
      </w:r>
    </w:p>
    <w:p w:rsidR="00F81F88" w:rsidRDefault="00F81F88" w:rsidP="00F81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22 часов 31 декабря до 22 часов 1 января;</w:t>
      </w:r>
    </w:p>
    <w:p w:rsidR="00F81F88" w:rsidRDefault="00F81F88" w:rsidP="00F81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22 часов 06 января до 22 часов 7 января.</w:t>
      </w:r>
    </w:p>
    <w:p w:rsidR="00F81F88" w:rsidRDefault="00F81F88" w:rsidP="00F81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иных местах и в иное время использование фейерверков и других пиротехнических средств запрещается.</w:t>
      </w:r>
    </w:p>
    <w:p w:rsidR="00F81F88" w:rsidRDefault="00F81F88" w:rsidP="00F81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распоряжение вступает в силу со дня его официального опубликования на информационных стендах и официальном сайте Савоськинского сельского поселения.</w:t>
      </w:r>
    </w:p>
    <w:p w:rsidR="00F81F88" w:rsidRDefault="00F81F88" w:rsidP="00F81F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 Контроль за выполнением распоряжения оставляю за собой.</w:t>
      </w:r>
    </w:p>
    <w:p w:rsidR="00F81F88" w:rsidRDefault="00F81F88" w:rsidP="00F81F88">
      <w:pPr>
        <w:rPr>
          <w:sz w:val="28"/>
          <w:szCs w:val="28"/>
        </w:rPr>
      </w:pPr>
    </w:p>
    <w:p w:rsidR="00F81F88" w:rsidRDefault="00F81F88" w:rsidP="00F81F88">
      <w:pPr>
        <w:rPr>
          <w:sz w:val="28"/>
          <w:szCs w:val="28"/>
        </w:rPr>
      </w:pPr>
    </w:p>
    <w:p w:rsidR="00F81F88" w:rsidRDefault="00F81F88" w:rsidP="00F81F88">
      <w:pPr>
        <w:rPr>
          <w:sz w:val="28"/>
          <w:szCs w:val="28"/>
        </w:rPr>
      </w:pPr>
    </w:p>
    <w:p w:rsidR="00F81F88" w:rsidRDefault="00F81F88" w:rsidP="00F81F88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F81F88" w:rsidRDefault="00F81F88" w:rsidP="00F81F88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Савоськинского                           </w:t>
      </w:r>
    </w:p>
    <w:p w:rsidR="00F81F88" w:rsidRDefault="00F81F88" w:rsidP="00F81F8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И. А. Фроленко</w:t>
      </w:r>
    </w:p>
    <w:p w:rsidR="00F81F88" w:rsidRDefault="00F81F88" w:rsidP="00F81F88">
      <w:pPr>
        <w:rPr>
          <w:sz w:val="28"/>
          <w:szCs w:val="28"/>
        </w:rPr>
      </w:pPr>
    </w:p>
    <w:p w:rsidR="00F81F88" w:rsidRDefault="00F81F88" w:rsidP="00F81F88">
      <w:pPr>
        <w:rPr>
          <w:sz w:val="28"/>
          <w:szCs w:val="28"/>
        </w:rPr>
      </w:pPr>
    </w:p>
    <w:p w:rsidR="00F81F88" w:rsidRDefault="00F81F88" w:rsidP="00F81F88">
      <w:pPr>
        <w:rPr>
          <w:sz w:val="28"/>
          <w:szCs w:val="28"/>
        </w:rPr>
      </w:pPr>
    </w:p>
    <w:p w:rsidR="00F81F88" w:rsidRDefault="00F81F88" w:rsidP="00F81F88">
      <w:pPr>
        <w:rPr>
          <w:sz w:val="28"/>
          <w:szCs w:val="28"/>
        </w:rPr>
      </w:pPr>
    </w:p>
    <w:p w:rsidR="00F81F88" w:rsidRDefault="00F81F88" w:rsidP="00F81F88">
      <w:pPr>
        <w:rPr>
          <w:sz w:val="20"/>
          <w:szCs w:val="20"/>
        </w:rPr>
      </w:pPr>
    </w:p>
    <w:p w:rsidR="00C15AF2" w:rsidRDefault="00C15AF2"/>
    <w:sectPr w:rsidR="00C15AF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E8B" w:rsidRDefault="001B2E8B" w:rsidP="00F04928">
      <w:r>
        <w:separator/>
      </w:r>
    </w:p>
  </w:endnote>
  <w:endnote w:type="continuationSeparator" w:id="0">
    <w:p w:rsidR="001B2E8B" w:rsidRDefault="001B2E8B" w:rsidP="00F0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1997912"/>
      <w:docPartObj>
        <w:docPartGallery w:val="Page Numbers (Bottom of Page)"/>
        <w:docPartUnique/>
      </w:docPartObj>
    </w:sdtPr>
    <w:sdtContent>
      <w:p w:rsidR="00F04928" w:rsidRDefault="00F049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E8B">
          <w:rPr>
            <w:noProof/>
          </w:rPr>
          <w:t>1</w:t>
        </w:r>
        <w:r>
          <w:fldChar w:fldCharType="end"/>
        </w:r>
      </w:p>
    </w:sdtContent>
  </w:sdt>
  <w:p w:rsidR="00F04928" w:rsidRDefault="00F049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E8B" w:rsidRDefault="001B2E8B" w:rsidP="00F04928">
      <w:r>
        <w:separator/>
      </w:r>
    </w:p>
  </w:footnote>
  <w:footnote w:type="continuationSeparator" w:id="0">
    <w:p w:rsidR="001B2E8B" w:rsidRDefault="001B2E8B" w:rsidP="00F04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B3"/>
    <w:rsid w:val="001B2E8B"/>
    <w:rsid w:val="00C15AF2"/>
    <w:rsid w:val="00D01255"/>
    <w:rsid w:val="00E904B3"/>
    <w:rsid w:val="00F04928"/>
    <w:rsid w:val="00F8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40E8D-E9C3-4AEF-9C7F-42EC53EB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9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4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49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49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dcterms:created xsi:type="dcterms:W3CDTF">2023-12-08T06:54:00Z</dcterms:created>
  <dcterms:modified xsi:type="dcterms:W3CDTF">2023-12-08T06:58:00Z</dcterms:modified>
</cp:coreProperties>
</file>