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591" w:rsidRPr="00275622" w:rsidRDefault="00351591" w:rsidP="00275622">
      <w:pPr>
        <w:spacing w:after="0" w:line="240" w:lineRule="auto"/>
        <w:jc w:val="center"/>
        <w:rPr>
          <w:rFonts w:ascii="Times New Roman" w:hAnsi="Times New Roman" w:cs="Times New Roman"/>
          <w:b/>
          <w:sz w:val="28"/>
          <w:szCs w:val="28"/>
        </w:rPr>
      </w:pPr>
      <w:r w:rsidRPr="00275622">
        <w:rPr>
          <w:rFonts w:ascii="Times New Roman" w:hAnsi="Times New Roman" w:cs="Times New Roman"/>
          <w:b/>
          <w:sz w:val="28"/>
          <w:szCs w:val="28"/>
        </w:rPr>
        <w:t xml:space="preserve">   </w:t>
      </w:r>
      <w:r w:rsidR="00275622">
        <w:rPr>
          <w:rFonts w:ascii="Times New Roman" w:hAnsi="Times New Roman" w:cs="Times New Roman"/>
          <w:b/>
          <w:sz w:val="28"/>
          <w:szCs w:val="28"/>
        </w:rPr>
        <w:t xml:space="preserve">                      </w:t>
      </w:r>
      <w:r w:rsidR="000D42BC">
        <w:rPr>
          <w:rFonts w:ascii="Times New Roman" w:hAnsi="Times New Roman" w:cs="Times New Roman"/>
          <w:b/>
          <w:sz w:val="28"/>
          <w:szCs w:val="28"/>
        </w:rPr>
        <w:t xml:space="preserve">  </w:t>
      </w:r>
      <w:r w:rsidRPr="00275622">
        <w:rPr>
          <w:rFonts w:ascii="Times New Roman" w:hAnsi="Times New Roman" w:cs="Times New Roman"/>
          <w:b/>
          <w:sz w:val="28"/>
          <w:szCs w:val="28"/>
        </w:rPr>
        <w:t>РОССИЙСКАЯ ФЕДЕРАЦИЯ</w:t>
      </w:r>
      <w:r w:rsidR="00275622">
        <w:rPr>
          <w:rFonts w:ascii="Times New Roman" w:hAnsi="Times New Roman" w:cs="Times New Roman"/>
          <w:b/>
          <w:sz w:val="28"/>
          <w:szCs w:val="28"/>
        </w:rPr>
        <w:t xml:space="preserve">              </w:t>
      </w:r>
      <w:r w:rsidR="000D42BC">
        <w:rPr>
          <w:rFonts w:ascii="Times New Roman" w:hAnsi="Times New Roman" w:cs="Times New Roman"/>
          <w:b/>
          <w:sz w:val="28"/>
          <w:szCs w:val="28"/>
        </w:rPr>
        <w:t xml:space="preserve">     </w:t>
      </w:r>
      <w:r w:rsidR="00275622">
        <w:rPr>
          <w:rFonts w:ascii="Times New Roman" w:hAnsi="Times New Roman" w:cs="Times New Roman"/>
          <w:b/>
          <w:sz w:val="28"/>
          <w:szCs w:val="28"/>
        </w:rPr>
        <w:t>проект</w:t>
      </w:r>
    </w:p>
    <w:p w:rsidR="00351591" w:rsidRPr="00275622" w:rsidRDefault="00351591" w:rsidP="00275622">
      <w:pPr>
        <w:spacing w:after="0" w:line="240" w:lineRule="auto"/>
        <w:jc w:val="center"/>
        <w:rPr>
          <w:rFonts w:ascii="Times New Roman" w:hAnsi="Times New Roman" w:cs="Times New Roman"/>
          <w:b/>
          <w:sz w:val="28"/>
          <w:szCs w:val="28"/>
        </w:rPr>
      </w:pPr>
      <w:r w:rsidRPr="00275622">
        <w:rPr>
          <w:rFonts w:ascii="Times New Roman" w:hAnsi="Times New Roman" w:cs="Times New Roman"/>
          <w:b/>
          <w:sz w:val="28"/>
          <w:szCs w:val="28"/>
        </w:rPr>
        <w:t>РОСТОВСКАЯ ОБЛАСТЬ</w:t>
      </w:r>
    </w:p>
    <w:p w:rsidR="00351591" w:rsidRPr="00275622" w:rsidRDefault="00351591" w:rsidP="00275622">
      <w:pPr>
        <w:spacing w:after="0" w:line="240" w:lineRule="auto"/>
        <w:jc w:val="center"/>
        <w:rPr>
          <w:rFonts w:ascii="Times New Roman" w:hAnsi="Times New Roman" w:cs="Times New Roman"/>
          <w:b/>
          <w:sz w:val="28"/>
          <w:szCs w:val="28"/>
        </w:rPr>
      </w:pPr>
      <w:r w:rsidRPr="00275622">
        <w:rPr>
          <w:rFonts w:ascii="Times New Roman" w:hAnsi="Times New Roman" w:cs="Times New Roman"/>
          <w:b/>
          <w:sz w:val="28"/>
          <w:szCs w:val="28"/>
        </w:rPr>
        <w:t>ЗИМОВНИКОВСКИЙ РАЙОН</w:t>
      </w:r>
    </w:p>
    <w:p w:rsidR="00351591" w:rsidRPr="00275622" w:rsidRDefault="00351591" w:rsidP="00275622">
      <w:pPr>
        <w:spacing w:after="0" w:line="240" w:lineRule="auto"/>
        <w:jc w:val="center"/>
        <w:rPr>
          <w:rFonts w:ascii="Times New Roman" w:hAnsi="Times New Roman" w:cs="Times New Roman"/>
          <w:b/>
          <w:sz w:val="28"/>
          <w:szCs w:val="28"/>
        </w:rPr>
      </w:pPr>
      <w:r w:rsidRPr="00275622">
        <w:rPr>
          <w:rFonts w:ascii="Times New Roman" w:hAnsi="Times New Roman" w:cs="Times New Roman"/>
          <w:b/>
          <w:sz w:val="28"/>
          <w:szCs w:val="28"/>
        </w:rPr>
        <w:t>МУНИЦИПАЛЬНОЕ ОБРАЗОВАНИЕ</w:t>
      </w:r>
    </w:p>
    <w:p w:rsidR="00351591" w:rsidRPr="00275622" w:rsidRDefault="00351591" w:rsidP="00275622">
      <w:pPr>
        <w:spacing w:after="0" w:line="240" w:lineRule="auto"/>
        <w:jc w:val="center"/>
        <w:rPr>
          <w:rFonts w:ascii="Times New Roman" w:hAnsi="Times New Roman" w:cs="Times New Roman"/>
          <w:b/>
          <w:sz w:val="28"/>
          <w:szCs w:val="28"/>
        </w:rPr>
      </w:pPr>
      <w:r w:rsidRPr="00275622">
        <w:rPr>
          <w:rFonts w:ascii="Times New Roman" w:hAnsi="Times New Roman" w:cs="Times New Roman"/>
          <w:b/>
          <w:sz w:val="28"/>
          <w:szCs w:val="28"/>
        </w:rPr>
        <w:t>«САВОСЬКИНСКОЕ СЕЛЬСКОЕ ПОСЕЛЕНИЕ»</w:t>
      </w:r>
    </w:p>
    <w:p w:rsidR="00351591" w:rsidRPr="00275622" w:rsidRDefault="00351591" w:rsidP="00275622">
      <w:pPr>
        <w:spacing w:after="0" w:line="240" w:lineRule="auto"/>
        <w:jc w:val="center"/>
        <w:rPr>
          <w:rFonts w:ascii="Times New Roman" w:hAnsi="Times New Roman" w:cs="Times New Roman"/>
          <w:b/>
          <w:sz w:val="28"/>
          <w:szCs w:val="28"/>
        </w:rPr>
      </w:pPr>
    </w:p>
    <w:p w:rsidR="00351591" w:rsidRPr="00275622" w:rsidRDefault="00351591" w:rsidP="00275622">
      <w:pPr>
        <w:spacing w:after="0" w:line="240" w:lineRule="auto"/>
        <w:jc w:val="center"/>
        <w:rPr>
          <w:rFonts w:ascii="Times New Roman" w:hAnsi="Times New Roman" w:cs="Times New Roman"/>
          <w:b/>
          <w:sz w:val="28"/>
          <w:szCs w:val="28"/>
        </w:rPr>
      </w:pPr>
      <w:r w:rsidRPr="00275622">
        <w:rPr>
          <w:rFonts w:ascii="Times New Roman" w:hAnsi="Times New Roman" w:cs="Times New Roman"/>
          <w:b/>
          <w:sz w:val="28"/>
          <w:szCs w:val="28"/>
        </w:rPr>
        <w:t>АДМИНИСТРАЦИЯ САВОСЬКИНСКОГО СЕЛЬСКОГО ПОСЕЛЕНИЯ</w:t>
      </w:r>
    </w:p>
    <w:p w:rsidR="00351591" w:rsidRPr="00275622" w:rsidRDefault="00351591" w:rsidP="00275622">
      <w:pPr>
        <w:spacing w:after="0" w:line="240" w:lineRule="auto"/>
        <w:jc w:val="center"/>
        <w:rPr>
          <w:rFonts w:ascii="Times New Roman" w:hAnsi="Times New Roman" w:cs="Times New Roman"/>
          <w:sz w:val="28"/>
          <w:szCs w:val="28"/>
        </w:rPr>
      </w:pPr>
    </w:p>
    <w:p w:rsidR="00351591" w:rsidRPr="00B814B6" w:rsidRDefault="00351591" w:rsidP="00275622">
      <w:pPr>
        <w:keepNext/>
        <w:autoSpaceDN w:val="0"/>
        <w:spacing w:after="0" w:line="240" w:lineRule="auto"/>
        <w:jc w:val="center"/>
        <w:outlineLvl w:val="0"/>
        <w:rPr>
          <w:rFonts w:ascii="Times New Roman" w:hAnsi="Times New Roman" w:cs="Times New Roman"/>
          <w:b/>
          <w:bCs/>
          <w:sz w:val="28"/>
          <w:szCs w:val="28"/>
        </w:rPr>
      </w:pPr>
      <w:r w:rsidRPr="00B814B6">
        <w:rPr>
          <w:rFonts w:ascii="Times New Roman" w:hAnsi="Times New Roman" w:cs="Times New Roman"/>
          <w:b/>
          <w:bCs/>
          <w:sz w:val="28"/>
          <w:szCs w:val="28"/>
        </w:rPr>
        <w:t>ПОСТАНОВЛЕНИЕ</w:t>
      </w:r>
    </w:p>
    <w:p w:rsidR="00351591" w:rsidRPr="00275622" w:rsidRDefault="00351591" w:rsidP="00275622">
      <w:pPr>
        <w:keepNext/>
        <w:autoSpaceDN w:val="0"/>
        <w:spacing w:after="0" w:line="240" w:lineRule="auto"/>
        <w:jc w:val="center"/>
        <w:outlineLvl w:val="0"/>
        <w:rPr>
          <w:rFonts w:ascii="Times New Roman" w:hAnsi="Times New Roman" w:cs="Times New Roman"/>
          <w:bCs/>
          <w:sz w:val="28"/>
          <w:szCs w:val="28"/>
        </w:rPr>
      </w:pPr>
    </w:p>
    <w:p w:rsidR="00351591" w:rsidRPr="00275622" w:rsidRDefault="00351591" w:rsidP="00275622">
      <w:pPr>
        <w:spacing w:after="0" w:line="240" w:lineRule="auto"/>
        <w:rPr>
          <w:rFonts w:ascii="Times New Roman" w:hAnsi="Times New Roman" w:cs="Times New Roman"/>
          <w:sz w:val="28"/>
          <w:szCs w:val="28"/>
        </w:rPr>
      </w:pPr>
      <w:r w:rsidRPr="00275622">
        <w:rPr>
          <w:rFonts w:ascii="Times New Roman" w:hAnsi="Times New Roman" w:cs="Times New Roman"/>
          <w:sz w:val="28"/>
          <w:szCs w:val="28"/>
        </w:rPr>
        <w:t>00.0</w:t>
      </w:r>
      <w:r w:rsidR="00275622">
        <w:rPr>
          <w:rFonts w:ascii="Times New Roman" w:hAnsi="Times New Roman" w:cs="Times New Roman"/>
          <w:sz w:val="28"/>
          <w:szCs w:val="28"/>
        </w:rPr>
        <w:t>0</w:t>
      </w:r>
      <w:r w:rsidR="00B814B6">
        <w:rPr>
          <w:rFonts w:ascii="Times New Roman" w:hAnsi="Times New Roman" w:cs="Times New Roman"/>
          <w:sz w:val="28"/>
          <w:szCs w:val="28"/>
        </w:rPr>
        <w:t>.0000</w:t>
      </w:r>
      <w:r w:rsidRPr="00275622">
        <w:rPr>
          <w:rFonts w:ascii="Times New Roman" w:hAnsi="Times New Roman" w:cs="Times New Roman"/>
          <w:sz w:val="28"/>
          <w:szCs w:val="28"/>
        </w:rPr>
        <w:t xml:space="preserve">.                      </w:t>
      </w:r>
      <w:r w:rsidR="00B814B6">
        <w:rPr>
          <w:rFonts w:ascii="Times New Roman" w:hAnsi="Times New Roman" w:cs="Times New Roman"/>
          <w:sz w:val="28"/>
          <w:szCs w:val="28"/>
        </w:rPr>
        <w:t xml:space="preserve">                       </w:t>
      </w:r>
      <w:r w:rsidRPr="00275622">
        <w:rPr>
          <w:rFonts w:ascii="Times New Roman" w:hAnsi="Times New Roman" w:cs="Times New Roman"/>
          <w:sz w:val="28"/>
          <w:szCs w:val="28"/>
        </w:rPr>
        <w:t xml:space="preserve">№ </w:t>
      </w:r>
      <w:r w:rsidR="00B814B6">
        <w:rPr>
          <w:rFonts w:ascii="Times New Roman" w:hAnsi="Times New Roman" w:cs="Times New Roman"/>
          <w:sz w:val="28"/>
          <w:szCs w:val="28"/>
        </w:rPr>
        <w:t>00</w:t>
      </w:r>
      <w:r w:rsidRPr="00275622">
        <w:rPr>
          <w:rFonts w:ascii="Times New Roman" w:hAnsi="Times New Roman" w:cs="Times New Roman"/>
          <w:sz w:val="28"/>
          <w:szCs w:val="28"/>
        </w:rPr>
        <w:t xml:space="preserve">                             </w:t>
      </w:r>
      <w:r w:rsidR="00B814B6">
        <w:rPr>
          <w:rFonts w:ascii="Times New Roman" w:hAnsi="Times New Roman" w:cs="Times New Roman"/>
          <w:sz w:val="28"/>
          <w:szCs w:val="28"/>
        </w:rPr>
        <w:t xml:space="preserve">        </w:t>
      </w:r>
      <w:r w:rsidRPr="00275622">
        <w:rPr>
          <w:rFonts w:ascii="Times New Roman" w:hAnsi="Times New Roman" w:cs="Times New Roman"/>
          <w:sz w:val="28"/>
          <w:szCs w:val="28"/>
        </w:rPr>
        <w:t xml:space="preserve">    х. Савоськин</w:t>
      </w:r>
    </w:p>
    <w:p w:rsidR="00275622" w:rsidRDefault="00275622" w:rsidP="00275622">
      <w:pPr>
        <w:spacing w:after="0" w:line="240" w:lineRule="auto"/>
        <w:rPr>
          <w:rFonts w:ascii="Times New Roman" w:hAnsi="Times New Roman" w:cs="Times New Roman"/>
          <w:sz w:val="28"/>
          <w:szCs w:val="28"/>
        </w:rPr>
      </w:pPr>
    </w:p>
    <w:tbl>
      <w:tblPr>
        <w:tblpPr w:leftFromText="180" w:rightFromText="180" w:vertAnchor="text" w:tblpX="98" w:tblpY="173"/>
        <w:tblW w:w="0" w:type="auto"/>
        <w:tblLook w:val="0000"/>
      </w:tblPr>
      <w:tblGrid>
        <w:gridCol w:w="4361"/>
      </w:tblGrid>
      <w:tr w:rsidR="00B814B6" w:rsidTr="003E3B80">
        <w:tblPrEx>
          <w:tblCellMar>
            <w:top w:w="0" w:type="dxa"/>
            <w:bottom w:w="0" w:type="dxa"/>
          </w:tblCellMar>
        </w:tblPrEx>
        <w:trPr>
          <w:trHeight w:val="774"/>
        </w:trPr>
        <w:tc>
          <w:tcPr>
            <w:tcW w:w="4361" w:type="dxa"/>
          </w:tcPr>
          <w:p w:rsidR="00B814B6" w:rsidRDefault="003E3B80" w:rsidP="003E3B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r w:rsidRPr="00275622">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Pr="00275622">
              <w:rPr>
                <w:rFonts w:ascii="Times New Roman" w:hAnsi="Times New Roman" w:cs="Times New Roman"/>
                <w:sz w:val="28"/>
                <w:szCs w:val="28"/>
              </w:rPr>
              <w:t xml:space="preserve">от 28.12.2023. № 117 «Об утверждении </w:t>
            </w:r>
            <w:r>
              <w:rPr>
                <w:rFonts w:ascii="Times New Roman" w:hAnsi="Times New Roman" w:cs="Times New Roman"/>
                <w:sz w:val="28"/>
                <w:szCs w:val="28"/>
              </w:rPr>
              <w:t xml:space="preserve">порядка учета бюджетных и </w:t>
            </w:r>
            <w:r w:rsidRPr="00275622">
              <w:rPr>
                <w:rFonts w:ascii="Times New Roman" w:hAnsi="Times New Roman" w:cs="Times New Roman"/>
                <w:sz w:val="28"/>
                <w:szCs w:val="28"/>
              </w:rPr>
              <w:t>ден</w:t>
            </w:r>
            <w:r>
              <w:rPr>
                <w:rFonts w:ascii="Times New Roman" w:hAnsi="Times New Roman" w:cs="Times New Roman"/>
                <w:sz w:val="28"/>
                <w:szCs w:val="28"/>
              </w:rPr>
              <w:t xml:space="preserve">ежных обязательств получателей средств бюджета муниципального </w:t>
            </w:r>
            <w:r w:rsidRPr="00275622">
              <w:rPr>
                <w:rFonts w:ascii="Times New Roman" w:hAnsi="Times New Roman" w:cs="Times New Roman"/>
                <w:sz w:val="28"/>
                <w:szCs w:val="28"/>
              </w:rPr>
              <w:t>образования «Савоськинское сельское поселение»</w:t>
            </w:r>
          </w:p>
        </w:tc>
      </w:tr>
    </w:tbl>
    <w:p w:rsidR="00351591" w:rsidRPr="00275622" w:rsidRDefault="00351591" w:rsidP="00275622">
      <w:pPr>
        <w:spacing w:after="0" w:line="240" w:lineRule="auto"/>
        <w:rPr>
          <w:rFonts w:ascii="Times New Roman" w:hAnsi="Times New Roman" w:cs="Times New Roman"/>
          <w:sz w:val="28"/>
          <w:szCs w:val="28"/>
        </w:rPr>
      </w:pPr>
    </w:p>
    <w:p w:rsidR="00351591" w:rsidRPr="00275622" w:rsidRDefault="00351591" w:rsidP="00275622">
      <w:pPr>
        <w:tabs>
          <w:tab w:val="left" w:pos="7095"/>
        </w:tabs>
        <w:spacing w:after="0" w:line="240" w:lineRule="auto"/>
        <w:jc w:val="both"/>
        <w:rPr>
          <w:rFonts w:ascii="Times New Roman" w:hAnsi="Times New Roman" w:cs="Times New Roman"/>
          <w:sz w:val="28"/>
          <w:szCs w:val="28"/>
        </w:rPr>
      </w:pPr>
    </w:p>
    <w:p w:rsidR="003E3B80" w:rsidRDefault="003E3B80" w:rsidP="00275622">
      <w:pPr>
        <w:autoSpaceDE w:val="0"/>
        <w:autoSpaceDN w:val="0"/>
        <w:adjustRightInd w:val="0"/>
        <w:spacing w:after="0" w:line="240" w:lineRule="auto"/>
        <w:jc w:val="both"/>
        <w:rPr>
          <w:rFonts w:ascii="Times New Roman" w:hAnsi="Times New Roman" w:cs="Times New Roman"/>
          <w:sz w:val="28"/>
          <w:szCs w:val="28"/>
        </w:rPr>
      </w:pPr>
    </w:p>
    <w:p w:rsidR="003E3B80" w:rsidRDefault="003E3B80" w:rsidP="00275622">
      <w:pPr>
        <w:autoSpaceDE w:val="0"/>
        <w:autoSpaceDN w:val="0"/>
        <w:adjustRightInd w:val="0"/>
        <w:spacing w:after="0" w:line="240" w:lineRule="auto"/>
        <w:jc w:val="both"/>
        <w:rPr>
          <w:rFonts w:ascii="Times New Roman" w:hAnsi="Times New Roman" w:cs="Times New Roman"/>
          <w:sz w:val="28"/>
          <w:szCs w:val="28"/>
        </w:rPr>
      </w:pPr>
    </w:p>
    <w:p w:rsidR="003E3B80" w:rsidRDefault="003E3B80" w:rsidP="00275622">
      <w:pPr>
        <w:autoSpaceDE w:val="0"/>
        <w:autoSpaceDN w:val="0"/>
        <w:adjustRightInd w:val="0"/>
        <w:spacing w:after="0" w:line="240" w:lineRule="auto"/>
        <w:jc w:val="both"/>
        <w:rPr>
          <w:rFonts w:ascii="Times New Roman" w:hAnsi="Times New Roman" w:cs="Times New Roman"/>
          <w:sz w:val="28"/>
          <w:szCs w:val="28"/>
        </w:rPr>
      </w:pPr>
    </w:p>
    <w:p w:rsidR="003E3B80" w:rsidRDefault="003E3B80" w:rsidP="00275622">
      <w:pPr>
        <w:autoSpaceDE w:val="0"/>
        <w:autoSpaceDN w:val="0"/>
        <w:adjustRightInd w:val="0"/>
        <w:spacing w:after="0" w:line="240" w:lineRule="auto"/>
        <w:jc w:val="both"/>
        <w:rPr>
          <w:rFonts w:ascii="Times New Roman" w:hAnsi="Times New Roman" w:cs="Times New Roman"/>
          <w:sz w:val="28"/>
          <w:szCs w:val="28"/>
        </w:rPr>
      </w:pPr>
    </w:p>
    <w:p w:rsidR="003E3B80" w:rsidRDefault="003E3B80" w:rsidP="00275622">
      <w:pPr>
        <w:autoSpaceDE w:val="0"/>
        <w:autoSpaceDN w:val="0"/>
        <w:adjustRightInd w:val="0"/>
        <w:spacing w:after="0" w:line="240" w:lineRule="auto"/>
        <w:jc w:val="both"/>
        <w:rPr>
          <w:rFonts w:ascii="Times New Roman" w:hAnsi="Times New Roman" w:cs="Times New Roman"/>
          <w:sz w:val="28"/>
          <w:szCs w:val="28"/>
        </w:rPr>
      </w:pPr>
    </w:p>
    <w:p w:rsidR="003E3B80" w:rsidRDefault="003E3B80" w:rsidP="00275622">
      <w:pPr>
        <w:autoSpaceDE w:val="0"/>
        <w:autoSpaceDN w:val="0"/>
        <w:adjustRightInd w:val="0"/>
        <w:spacing w:after="0" w:line="240" w:lineRule="auto"/>
        <w:jc w:val="both"/>
        <w:rPr>
          <w:rFonts w:ascii="Times New Roman" w:hAnsi="Times New Roman" w:cs="Times New Roman"/>
          <w:sz w:val="28"/>
          <w:szCs w:val="28"/>
        </w:rPr>
      </w:pPr>
    </w:p>
    <w:p w:rsidR="003E3B80" w:rsidRPr="00FA5F2C" w:rsidRDefault="003E3B80" w:rsidP="00275622">
      <w:pPr>
        <w:autoSpaceDE w:val="0"/>
        <w:autoSpaceDN w:val="0"/>
        <w:adjustRightInd w:val="0"/>
        <w:spacing w:after="0" w:line="240" w:lineRule="auto"/>
        <w:jc w:val="both"/>
        <w:rPr>
          <w:rFonts w:ascii="Times New Roman" w:hAnsi="Times New Roman" w:cs="Times New Roman"/>
          <w:sz w:val="36"/>
          <w:szCs w:val="36"/>
        </w:rPr>
      </w:pPr>
    </w:p>
    <w:p w:rsidR="00351591" w:rsidRPr="00FA5F2C" w:rsidRDefault="00351591" w:rsidP="00FA5F2C">
      <w:pPr>
        <w:autoSpaceDE w:val="0"/>
        <w:autoSpaceDN w:val="0"/>
        <w:adjustRightInd w:val="0"/>
        <w:spacing w:after="0" w:line="240" w:lineRule="auto"/>
        <w:ind w:firstLine="709"/>
        <w:jc w:val="both"/>
        <w:rPr>
          <w:rFonts w:ascii="Times New Roman" w:hAnsi="Times New Roman" w:cs="Times New Roman"/>
          <w:sz w:val="28"/>
          <w:szCs w:val="28"/>
        </w:rPr>
      </w:pPr>
      <w:r w:rsidRPr="00FA5F2C">
        <w:rPr>
          <w:rFonts w:ascii="Times New Roman" w:hAnsi="Times New Roman" w:cs="Times New Roman"/>
          <w:sz w:val="28"/>
          <w:szCs w:val="28"/>
        </w:rPr>
        <w:t xml:space="preserve">В соответствии со </w:t>
      </w:r>
      <w:hyperlink r:id="rId6" w:history="1">
        <w:r w:rsidRPr="00FA5F2C">
          <w:rPr>
            <w:rStyle w:val="a6"/>
            <w:rFonts w:ascii="Times New Roman" w:hAnsi="Times New Roman" w:cs="Times New Roman"/>
            <w:color w:val="auto"/>
            <w:sz w:val="28"/>
            <w:szCs w:val="28"/>
            <w:u w:val="none"/>
          </w:rPr>
          <w:t>статьей 219</w:t>
        </w:r>
      </w:hyperlink>
      <w:r w:rsidRPr="00FA5F2C">
        <w:rPr>
          <w:rFonts w:ascii="Times New Roman" w:hAnsi="Times New Roman" w:cs="Times New Roman"/>
          <w:sz w:val="28"/>
          <w:szCs w:val="28"/>
        </w:rPr>
        <w:t xml:space="preserve"> Бюджетного кодекса Российской Федерации </w:t>
      </w:r>
    </w:p>
    <w:p w:rsidR="00351591" w:rsidRPr="00275622" w:rsidRDefault="00351591" w:rsidP="00275622">
      <w:pPr>
        <w:tabs>
          <w:tab w:val="left" w:pos="7095"/>
        </w:tabs>
        <w:spacing w:after="0" w:line="240" w:lineRule="auto"/>
        <w:jc w:val="both"/>
        <w:rPr>
          <w:rFonts w:ascii="Times New Roman" w:hAnsi="Times New Roman" w:cs="Times New Roman"/>
          <w:sz w:val="28"/>
          <w:szCs w:val="28"/>
        </w:rPr>
      </w:pPr>
    </w:p>
    <w:p w:rsidR="00351591" w:rsidRPr="00275622" w:rsidRDefault="00351591" w:rsidP="00275622">
      <w:pPr>
        <w:tabs>
          <w:tab w:val="left" w:pos="7095"/>
        </w:tabs>
        <w:spacing w:after="0" w:line="240" w:lineRule="auto"/>
        <w:jc w:val="center"/>
        <w:rPr>
          <w:rFonts w:ascii="Times New Roman" w:hAnsi="Times New Roman" w:cs="Times New Roman"/>
          <w:sz w:val="28"/>
          <w:szCs w:val="28"/>
        </w:rPr>
      </w:pPr>
      <w:r w:rsidRPr="00275622">
        <w:rPr>
          <w:rFonts w:ascii="Times New Roman" w:hAnsi="Times New Roman" w:cs="Times New Roman"/>
          <w:sz w:val="28"/>
          <w:szCs w:val="28"/>
        </w:rPr>
        <w:t>ПОСТАНОВЛЯЮ:</w:t>
      </w:r>
    </w:p>
    <w:p w:rsidR="00351591" w:rsidRPr="00275622" w:rsidRDefault="00351591" w:rsidP="00275622">
      <w:pPr>
        <w:tabs>
          <w:tab w:val="left" w:pos="7095"/>
        </w:tabs>
        <w:spacing w:after="0" w:line="240" w:lineRule="auto"/>
        <w:jc w:val="center"/>
        <w:rPr>
          <w:rFonts w:ascii="Times New Roman" w:hAnsi="Times New Roman" w:cs="Times New Roman"/>
          <w:sz w:val="28"/>
          <w:szCs w:val="28"/>
        </w:rPr>
      </w:pPr>
    </w:p>
    <w:p w:rsidR="00351591" w:rsidRPr="00FA5F2C" w:rsidRDefault="00351591" w:rsidP="00FA5F2C">
      <w:pPr>
        <w:pStyle w:val="ConsPlusNormal"/>
        <w:ind w:firstLine="709"/>
        <w:jc w:val="both"/>
        <w:rPr>
          <w:rFonts w:ascii="Times New Roman" w:hAnsi="Times New Roman" w:cs="Times New Roman"/>
          <w:sz w:val="28"/>
          <w:szCs w:val="28"/>
        </w:rPr>
      </w:pPr>
      <w:r w:rsidRPr="00FA5F2C">
        <w:rPr>
          <w:rFonts w:ascii="Times New Roman" w:hAnsi="Times New Roman" w:cs="Times New Roman"/>
          <w:sz w:val="28"/>
          <w:szCs w:val="28"/>
        </w:rPr>
        <w:t>1.</w:t>
      </w:r>
      <w:r w:rsidR="00FA5F2C">
        <w:rPr>
          <w:rFonts w:ascii="Times New Roman" w:hAnsi="Times New Roman" w:cs="Times New Roman"/>
          <w:sz w:val="28"/>
          <w:szCs w:val="28"/>
        </w:rPr>
        <w:t xml:space="preserve"> </w:t>
      </w:r>
      <w:r w:rsidRPr="00FA5F2C">
        <w:rPr>
          <w:rFonts w:ascii="Times New Roman" w:hAnsi="Times New Roman" w:cs="Times New Roman"/>
          <w:sz w:val="28"/>
          <w:szCs w:val="28"/>
        </w:rPr>
        <w:t>Внести в приложение к постановлению от 28.12.2023 № 117 «Об утверждении Порядка учета бюджетных и денежных обязательств получателей средств бюджета муниципального образования «Савоськинское сельское поселение» следующие изменения:</w:t>
      </w:r>
    </w:p>
    <w:p w:rsidR="00351591" w:rsidRPr="00FA5F2C" w:rsidRDefault="00351591" w:rsidP="00FA5F2C">
      <w:pPr>
        <w:pStyle w:val="ConsPlusNormal"/>
        <w:ind w:firstLine="709"/>
        <w:jc w:val="both"/>
        <w:rPr>
          <w:rFonts w:ascii="Times New Roman" w:hAnsi="Times New Roman" w:cs="Times New Roman"/>
          <w:sz w:val="28"/>
          <w:szCs w:val="28"/>
        </w:rPr>
      </w:pPr>
      <w:r w:rsidRPr="00FA5F2C">
        <w:rPr>
          <w:rFonts w:ascii="Times New Roman" w:hAnsi="Times New Roman" w:cs="Times New Roman"/>
          <w:sz w:val="28"/>
          <w:szCs w:val="28"/>
        </w:rPr>
        <w:t>1.</w:t>
      </w:r>
      <w:r w:rsidR="00FA5F2C">
        <w:rPr>
          <w:rFonts w:ascii="Times New Roman" w:hAnsi="Times New Roman" w:cs="Times New Roman"/>
          <w:sz w:val="28"/>
          <w:szCs w:val="28"/>
        </w:rPr>
        <w:t xml:space="preserve">1 </w:t>
      </w:r>
      <w:r w:rsidR="00A0015C">
        <w:rPr>
          <w:rFonts w:ascii="Times New Roman" w:hAnsi="Times New Roman" w:cs="Times New Roman"/>
          <w:sz w:val="28"/>
          <w:szCs w:val="28"/>
        </w:rPr>
        <w:t>П</w:t>
      </w:r>
      <w:r w:rsidR="00A0015C" w:rsidRPr="00FA5F2C">
        <w:rPr>
          <w:rFonts w:ascii="Times New Roman" w:hAnsi="Times New Roman" w:cs="Times New Roman"/>
          <w:sz w:val="28"/>
          <w:szCs w:val="28"/>
        </w:rPr>
        <w:t>ункт</w:t>
      </w:r>
      <w:r w:rsidR="00A0015C">
        <w:rPr>
          <w:rFonts w:ascii="Times New Roman" w:hAnsi="Times New Roman" w:cs="Times New Roman"/>
          <w:sz w:val="28"/>
          <w:szCs w:val="28"/>
        </w:rPr>
        <w:t>ы</w:t>
      </w:r>
      <w:r w:rsidR="00A0015C" w:rsidRPr="00FA5F2C">
        <w:rPr>
          <w:rFonts w:ascii="Times New Roman" w:hAnsi="Times New Roman" w:cs="Times New Roman"/>
          <w:sz w:val="28"/>
          <w:szCs w:val="28"/>
        </w:rPr>
        <w:t xml:space="preserve"> 20</w:t>
      </w:r>
      <w:r w:rsidR="00A0015C">
        <w:rPr>
          <w:rFonts w:ascii="Times New Roman" w:hAnsi="Times New Roman" w:cs="Times New Roman"/>
          <w:sz w:val="28"/>
          <w:szCs w:val="28"/>
        </w:rPr>
        <w:t xml:space="preserve"> и 21</w:t>
      </w:r>
      <w:r w:rsidR="00A0015C" w:rsidRPr="00FA5F2C">
        <w:rPr>
          <w:rFonts w:ascii="Times New Roman" w:hAnsi="Times New Roman" w:cs="Times New Roman"/>
          <w:sz w:val="28"/>
          <w:szCs w:val="28"/>
        </w:rPr>
        <w:t xml:space="preserve"> </w:t>
      </w:r>
      <w:r w:rsidRPr="00FA5F2C">
        <w:rPr>
          <w:rFonts w:ascii="Times New Roman" w:hAnsi="Times New Roman" w:cs="Times New Roman"/>
          <w:sz w:val="28"/>
          <w:szCs w:val="28"/>
        </w:rPr>
        <w:t>Раздел</w:t>
      </w:r>
      <w:r w:rsidR="00A0015C">
        <w:rPr>
          <w:rFonts w:ascii="Times New Roman" w:hAnsi="Times New Roman" w:cs="Times New Roman"/>
          <w:sz w:val="28"/>
          <w:szCs w:val="28"/>
        </w:rPr>
        <w:t>а</w:t>
      </w:r>
      <w:r w:rsidRPr="00FA5F2C">
        <w:rPr>
          <w:rFonts w:ascii="Times New Roman" w:hAnsi="Times New Roman" w:cs="Times New Roman"/>
          <w:sz w:val="28"/>
          <w:szCs w:val="28"/>
        </w:rPr>
        <w:t xml:space="preserve"> </w:t>
      </w:r>
      <w:r w:rsidRPr="00FA5F2C">
        <w:rPr>
          <w:rFonts w:ascii="Times New Roman" w:hAnsi="Times New Roman" w:cs="Times New Roman"/>
          <w:sz w:val="28"/>
          <w:szCs w:val="28"/>
          <w:lang w:val="en-US"/>
        </w:rPr>
        <w:t>IV</w:t>
      </w:r>
      <w:r w:rsidRPr="00FA5F2C">
        <w:rPr>
          <w:rFonts w:ascii="Times New Roman" w:hAnsi="Times New Roman" w:cs="Times New Roman"/>
          <w:sz w:val="28"/>
          <w:szCs w:val="28"/>
        </w:rPr>
        <w:t xml:space="preserve"> изложить в редакции:</w:t>
      </w:r>
    </w:p>
    <w:p w:rsidR="00351591" w:rsidRPr="00FA5F2C" w:rsidRDefault="00FA5F2C" w:rsidP="00FA5F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51591" w:rsidRPr="00FA5F2C">
        <w:rPr>
          <w:rFonts w:ascii="Times New Roman" w:hAnsi="Times New Roman" w:cs="Times New Roman"/>
          <w:sz w:val="28"/>
          <w:szCs w:val="28"/>
        </w:rP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постановлением главы Администрации Савоськинского сельского поселения далее соответственно – порядок санкционирования), за исключением случаев, указанных в </w:t>
      </w:r>
      <w:hyperlink w:anchor="P151" w:history="1">
        <w:r w:rsidR="00351591" w:rsidRPr="00FA5F2C">
          <w:rPr>
            <w:rFonts w:ascii="Times New Roman" w:hAnsi="Times New Roman" w:cs="Times New Roman"/>
            <w:sz w:val="28"/>
            <w:szCs w:val="28"/>
          </w:rPr>
          <w:t>абзаце третьем</w:t>
        </w:r>
      </w:hyperlink>
      <w:r w:rsidR="00351591" w:rsidRPr="00FA5F2C">
        <w:rPr>
          <w:rFonts w:ascii="Times New Roman" w:hAnsi="Times New Roman" w:cs="Times New Roman"/>
          <w:sz w:val="28"/>
          <w:szCs w:val="28"/>
        </w:rPr>
        <w:t xml:space="preserve"> настоящего пункта.</w:t>
      </w:r>
      <w:bookmarkStart w:id="0" w:name="P150"/>
      <w:bookmarkEnd w:id="0"/>
    </w:p>
    <w:p w:rsidR="00B364EE" w:rsidRDefault="00351591" w:rsidP="00A0015C">
      <w:pPr>
        <w:pStyle w:val="ConsPlusNormal"/>
        <w:ind w:firstLine="709"/>
        <w:jc w:val="both"/>
        <w:rPr>
          <w:rFonts w:ascii="Times New Roman" w:hAnsi="Times New Roman" w:cs="Times New Roman"/>
          <w:sz w:val="28"/>
          <w:szCs w:val="28"/>
        </w:rPr>
      </w:pPr>
      <w:r w:rsidRPr="00FA5F2C">
        <w:rPr>
          <w:rFonts w:ascii="Times New Roman" w:hAnsi="Times New Roman" w:cs="Times New Roman"/>
          <w:sz w:val="28"/>
          <w:szCs w:val="28"/>
        </w:rPr>
        <w:t xml:space="preserve">Сведения о денежных обязательствах формируются получателем средств местного бюджета не позднее рабочего дня, следующего за днем возникновения денежного обязательства, в случае: </w:t>
      </w:r>
      <w:bookmarkStart w:id="1" w:name="P151"/>
      <w:bookmarkEnd w:id="1"/>
    </w:p>
    <w:p w:rsidR="00351591" w:rsidRPr="00275622" w:rsidRDefault="00351591" w:rsidP="00A0015C">
      <w:pPr>
        <w:pStyle w:val="ConsPlusNormal"/>
        <w:ind w:firstLine="709"/>
        <w:jc w:val="both"/>
        <w:rPr>
          <w:rFonts w:ascii="Times New Roman" w:hAnsi="Times New Roman" w:cs="Times New Roman"/>
          <w:sz w:val="28"/>
          <w:szCs w:val="28"/>
        </w:rPr>
      </w:pPr>
      <w:r w:rsidRPr="00275622">
        <w:rPr>
          <w:rFonts w:ascii="Times New Roman" w:hAnsi="Times New Roman" w:cs="Times New Roman"/>
          <w:sz w:val="28"/>
          <w:szCs w:val="28"/>
        </w:rPr>
        <w:t xml:space="preserve">исполнения денежного обязательства, возникшего на основании документа о приемке поставленного товара, выполненной работы (ее </w:t>
      </w:r>
      <w:r w:rsidRPr="00275622">
        <w:rPr>
          <w:rFonts w:ascii="Times New Roman" w:hAnsi="Times New Roman" w:cs="Times New Roman"/>
          <w:sz w:val="28"/>
          <w:szCs w:val="28"/>
        </w:rPr>
        <w:lastRenderedPageBreak/>
        <w:t>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351591" w:rsidRPr="00275622" w:rsidRDefault="00351591" w:rsidP="00A0015C">
      <w:pPr>
        <w:autoSpaceDE w:val="0"/>
        <w:autoSpaceDN w:val="0"/>
        <w:adjustRightInd w:val="0"/>
        <w:spacing w:after="0" w:line="240" w:lineRule="auto"/>
        <w:ind w:firstLine="709"/>
        <w:jc w:val="both"/>
        <w:rPr>
          <w:rFonts w:ascii="Times New Roman" w:hAnsi="Times New Roman" w:cs="Times New Roman"/>
          <w:sz w:val="28"/>
          <w:szCs w:val="28"/>
        </w:rPr>
      </w:pPr>
      <w:r w:rsidRPr="00275622">
        <w:rPr>
          <w:rFonts w:ascii="Times New Roman" w:hAnsi="Times New Roman" w:cs="Times New Roman"/>
          <w:sz w:val="28"/>
          <w:szCs w:val="28"/>
        </w:rPr>
        <w:t xml:space="preserve">21. В случае если в рамках принятых бюджетных обязательств, </w:t>
      </w:r>
      <w:r w:rsidR="00F324D3">
        <w:rPr>
          <w:rFonts w:ascii="Times New Roman" w:hAnsi="Times New Roman" w:cs="Times New Roman"/>
          <w:sz w:val="28"/>
          <w:szCs w:val="28"/>
        </w:rPr>
        <w:t xml:space="preserve">предусмотренных пункта </w:t>
      </w:r>
      <w:r w:rsidRPr="00275622">
        <w:rPr>
          <w:rFonts w:ascii="Times New Roman" w:hAnsi="Times New Roman" w:cs="Times New Roman"/>
          <w:sz w:val="28"/>
          <w:szCs w:val="28"/>
        </w:rPr>
        <w:t xml:space="preserve">3 графы 2 Перечня, ранее поставлены на учет денежные обязательства, в случаях указанных в </w:t>
      </w:r>
      <w:hyperlink w:anchor="P151" w:history="1">
        <w:r w:rsidRPr="00275622">
          <w:rPr>
            <w:rFonts w:ascii="Times New Roman" w:hAnsi="Times New Roman" w:cs="Times New Roman"/>
            <w:sz w:val="28"/>
            <w:szCs w:val="28"/>
          </w:rPr>
          <w:t>абзаце третьем</w:t>
        </w:r>
      </w:hyperlink>
      <w:r w:rsidRPr="00275622">
        <w:rPr>
          <w:rFonts w:ascii="Times New Roman" w:hAnsi="Times New Roman" w:cs="Times New Roman"/>
          <w:sz w:val="28"/>
          <w:szCs w:val="28"/>
        </w:rPr>
        <w:t xml:space="preserve"> п</w:t>
      </w:r>
      <w:bookmarkStart w:id="2" w:name="_GoBack"/>
      <w:bookmarkEnd w:id="2"/>
      <w:r w:rsidR="00B7562E">
        <w:rPr>
          <w:rFonts w:ascii="Times New Roman" w:hAnsi="Times New Roman" w:cs="Times New Roman"/>
          <w:sz w:val="28"/>
          <w:szCs w:val="28"/>
        </w:rPr>
        <w:t xml:space="preserve">ункта </w:t>
      </w:r>
      <w:r w:rsidRPr="00275622">
        <w:rPr>
          <w:rFonts w:ascii="Times New Roman" w:hAnsi="Times New Roman" w:cs="Times New Roman"/>
          <w:sz w:val="28"/>
          <w:szCs w:val="28"/>
        </w:rPr>
        <w:t>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r w:rsidR="00A0015C">
        <w:rPr>
          <w:rFonts w:ascii="Times New Roman" w:hAnsi="Times New Roman" w:cs="Times New Roman"/>
          <w:sz w:val="28"/>
          <w:szCs w:val="28"/>
        </w:rPr>
        <w:t>».</w:t>
      </w:r>
    </w:p>
    <w:p w:rsidR="00351591" w:rsidRPr="00275622" w:rsidRDefault="00351591" w:rsidP="00A0015C">
      <w:pPr>
        <w:spacing w:after="0" w:line="240" w:lineRule="auto"/>
        <w:ind w:firstLine="709"/>
        <w:jc w:val="both"/>
        <w:rPr>
          <w:rFonts w:ascii="Times New Roman" w:hAnsi="Times New Roman" w:cs="Times New Roman"/>
          <w:sz w:val="28"/>
          <w:szCs w:val="28"/>
        </w:rPr>
      </w:pPr>
      <w:r w:rsidRPr="00275622">
        <w:rPr>
          <w:rFonts w:ascii="Times New Roman" w:hAnsi="Times New Roman" w:cs="Times New Roman"/>
          <w:sz w:val="28"/>
          <w:szCs w:val="28"/>
        </w:rPr>
        <w:t>2. Контроль над исполнением настоящего постановления оставляю за собой.</w:t>
      </w:r>
    </w:p>
    <w:p w:rsidR="00351591" w:rsidRPr="00275622" w:rsidRDefault="00351591" w:rsidP="00275622">
      <w:pPr>
        <w:spacing w:after="0" w:line="240" w:lineRule="auto"/>
        <w:jc w:val="right"/>
        <w:rPr>
          <w:rFonts w:ascii="Times New Roman" w:hAnsi="Times New Roman" w:cs="Times New Roman"/>
          <w:sz w:val="28"/>
          <w:szCs w:val="28"/>
        </w:rPr>
      </w:pPr>
    </w:p>
    <w:p w:rsidR="00351591" w:rsidRPr="00275622" w:rsidRDefault="00351591" w:rsidP="00275622">
      <w:pPr>
        <w:spacing w:after="0" w:line="240" w:lineRule="auto"/>
        <w:jc w:val="right"/>
        <w:rPr>
          <w:rFonts w:ascii="Times New Roman" w:hAnsi="Times New Roman" w:cs="Times New Roman"/>
          <w:sz w:val="28"/>
          <w:szCs w:val="28"/>
        </w:rPr>
      </w:pPr>
    </w:p>
    <w:p w:rsidR="00351591" w:rsidRPr="00275622" w:rsidRDefault="00351591" w:rsidP="00275622">
      <w:pPr>
        <w:spacing w:after="0" w:line="240" w:lineRule="auto"/>
        <w:rPr>
          <w:rFonts w:ascii="Times New Roman" w:hAnsi="Times New Roman" w:cs="Times New Roman"/>
          <w:sz w:val="28"/>
          <w:szCs w:val="28"/>
        </w:rPr>
      </w:pPr>
    </w:p>
    <w:p w:rsidR="00351591" w:rsidRPr="00275622" w:rsidRDefault="00351591" w:rsidP="00275622">
      <w:pPr>
        <w:spacing w:after="0" w:line="240" w:lineRule="auto"/>
        <w:jc w:val="both"/>
        <w:rPr>
          <w:rFonts w:ascii="Times New Roman" w:hAnsi="Times New Roman" w:cs="Times New Roman"/>
          <w:sz w:val="28"/>
          <w:szCs w:val="28"/>
        </w:rPr>
      </w:pPr>
      <w:r w:rsidRPr="00275622">
        <w:rPr>
          <w:rFonts w:ascii="Times New Roman" w:hAnsi="Times New Roman" w:cs="Times New Roman"/>
          <w:sz w:val="28"/>
          <w:szCs w:val="28"/>
        </w:rPr>
        <w:t xml:space="preserve">Глава Администрации </w:t>
      </w:r>
    </w:p>
    <w:p w:rsidR="00351591" w:rsidRPr="00275622" w:rsidRDefault="00351591" w:rsidP="00275622">
      <w:pPr>
        <w:spacing w:after="0" w:line="240" w:lineRule="auto"/>
        <w:jc w:val="both"/>
        <w:rPr>
          <w:rFonts w:ascii="Times New Roman" w:hAnsi="Times New Roman" w:cs="Times New Roman"/>
          <w:sz w:val="28"/>
          <w:szCs w:val="28"/>
        </w:rPr>
      </w:pPr>
      <w:r w:rsidRPr="00275622">
        <w:rPr>
          <w:rFonts w:ascii="Times New Roman" w:hAnsi="Times New Roman" w:cs="Times New Roman"/>
          <w:sz w:val="28"/>
          <w:szCs w:val="28"/>
        </w:rPr>
        <w:t>Савоськинского</w:t>
      </w:r>
    </w:p>
    <w:p w:rsidR="00351591" w:rsidRPr="00275622" w:rsidRDefault="00351591" w:rsidP="00275622">
      <w:pPr>
        <w:spacing w:after="0" w:line="240" w:lineRule="auto"/>
        <w:jc w:val="both"/>
        <w:rPr>
          <w:rFonts w:ascii="Times New Roman" w:hAnsi="Times New Roman" w:cs="Times New Roman"/>
          <w:sz w:val="28"/>
          <w:szCs w:val="28"/>
        </w:rPr>
      </w:pPr>
      <w:r w:rsidRPr="00275622">
        <w:rPr>
          <w:rFonts w:ascii="Times New Roman" w:hAnsi="Times New Roman" w:cs="Times New Roman"/>
          <w:sz w:val="28"/>
          <w:szCs w:val="28"/>
        </w:rPr>
        <w:t xml:space="preserve">сельского поселения                                </w:t>
      </w:r>
      <w:r w:rsidR="000D42BC">
        <w:rPr>
          <w:rFonts w:ascii="Times New Roman" w:hAnsi="Times New Roman" w:cs="Times New Roman"/>
          <w:sz w:val="28"/>
          <w:szCs w:val="28"/>
        </w:rPr>
        <w:t xml:space="preserve">                        </w:t>
      </w:r>
      <w:r w:rsidRPr="00275622">
        <w:rPr>
          <w:rFonts w:ascii="Times New Roman" w:hAnsi="Times New Roman" w:cs="Times New Roman"/>
          <w:sz w:val="28"/>
          <w:szCs w:val="28"/>
        </w:rPr>
        <w:t xml:space="preserve"> И.А. Фроленко</w:t>
      </w:r>
    </w:p>
    <w:p w:rsidR="00351591" w:rsidRPr="00275622" w:rsidRDefault="00351591" w:rsidP="00275622">
      <w:pPr>
        <w:spacing w:after="0" w:line="240" w:lineRule="auto"/>
        <w:rPr>
          <w:rFonts w:ascii="Times New Roman" w:hAnsi="Times New Roman" w:cs="Times New Roman"/>
          <w:sz w:val="28"/>
          <w:szCs w:val="28"/>
        </w:rPr>
      </w:pPr>
    </w:p>
    <w:p w:rsidR="00576BD5" w:rsidRPr="00275622" w:rsidRDefault="00576BD5" w:rsidP="00275622">
      <w:pPr>
        <w:spacing w:after="0" w:line="240" w:lineRule="auto"/>
        <w:rPr>
          <w:rFonts w:ascii="Times New Roman" w:hAnsi="Times New Roman" w:cs="Times New Roman"/>
          <w:sz w:val="28"/>
          <w:szCs w:val="28"/>
        </w:rPr>
      </w:pPr>
    </w:p>
    <w:sectPr w:rsidR="00576BD5" w:rsidRPr="00275622" w:rsidSect="00F324D3">
      <w:footerReference w:type="even" r:id="rId7"/>
      <w:footerReference w:type="default" r:id="rId8"/>
      <w:pgSz w:w="11906" w:h="16838"/>
      <w:pgMar w:top="1134" w:right="62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BD5" w:rsidRDefault="00576BD5" w:rsidP="000D42BC">
      <w:pPr>
        <w:spacing w:after="0" w:line="240" w:lineRule="auto"/>
      </w:pPr>
      <w:r>
        <w:separator/>
      </w:r>
    </w:p>
  </w:endnote>
  <w:endnote w:type="continuationSeparator" w:id="1">
    <w:p w:rsidR="00576BD5" w:rsidRDefault="00576BD5" w:rsidP="000D42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2F" w:rsidRDefault="00576BD5" w:rsidP="008B419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1242F" w:rsidRDefault="00576BD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3683"/>
      <w:docPartObj>
        <w:docPartGallery w:val="Page Numbers (Bottom of Page)"/>
        <w:docPartUnique/>
      </w:docPartObj>
    </w:sdtPr>
    <w:sdtContent>
      <w:p w:rsidR="000D42BC" w:rsidRDefault="000D42BC">
        <w:pPr>
          <w:pStyle w:val="a3"/>
          <w:jc w:val="right"/>
        </w:pPr>
        <w:fldSimple w:instr=" PAGE   \* MERGEFORMAT ">
          <w:r w:rsidR="00F324D3">
            <w:rPr>
              <w:noProof/>
            </w:rPr>
            <w:t>2</w:t>
          </w:r>
        </w:fldSimple>
      </w:p>
    </w:sdtContent>
  </w:sdt>
  <w:p w:rsidR="00F1242F" w:rsidRDefault="00576BD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BD5" w:rsidRDefault="00576BD5" w:rsidP="000D42BC">
      <w:pPr>
        <w:spacing w:after="0" w:line="240" w:lineRule="auto"/>
      </w:pPr>
      <w:r>
        <w:separator/>
      </w:r>
    </w:p>
  </w:footnote>
  <w:footnote w:type="continuationSeparator" w:id="1">
    <w:p w:rsidR="00576BD5" w:rsidRDefault="00576BD5" w:rsidP="000D42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08"/>
  <w:characterSpacingControl w:val="doNotCompress"/>
  <w:footnotePr>
    <w:footnote w:id="0"/>
    <w:footnote w:id="1"/>
  </w:footnotePr>
  <w:endnotePr>
    <w:endnote w:id="0"/>
    <w:endnote w:id="1"/>
  </w:endnotePr>
  <w:compat>
    <w:useFELayout/>
  </w:compat>
  <w:rsids>
    <w:rsidRoot w:val="00351591"/>
    <w:rsid w:val="000D42BC"/>
    <w:rsid w:val="00275622"/>
    <w:rsid w:val="00351591"/>
    <w:rsid w:val="0035534B"/>
    <w:rsid w:val="003E3B80"/>
    <w:rsid w:val="00576BD5"/>
    <w:rsid w:val="00A0015C"/>
    <w:rsid w:val="00B364EE"/>
    <w:rsid w:val="00B7562E"/>
    <w:rsid w:val="00B814B6"/>
    <w:rsid w:val="00F324D3"/>
    <w:rsid w:val="00FA5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515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351591"/>
    <w:rPr>
      <w:rFonts w:ascii="Times New Roman" w:eastAsia="Times New Roman" w:hAnsi="Times New Roman" w:cs="Times New Roman"/>
      <w:sz w:val="24"/>
      <w:szCs w:val="24"/>
    </w:rPr>
  </w:style>
  <w:style w:type="character" w:styleId="a5">
    <w:name w:val="page number"/>
    <w:basedOn w:val="a0"/>
    <w:rsid w:val="00351591"/>
  </w:style>
  <w:style w:type="paragraph" w:customStyle="1" w:styleId="ConsPlusNormal">
    <w:name w:val="ConsPlusNormal"/>
    <w:link w:val="ConsPlusNormal0"/>
    <w:rsid w:val="00351591"/>
    <w:pPr>
      <w:autoSpaceDE w:val="0"/>
      <w:autoSpaceDN w:val="0"/>
      <w:adjustRightInd w:val="0"/>
      <w:spacing w:after="0" w:line="240" w:lineRule="auto"/>
      <w:ind w:firstLine="720"/>
    </w:pPr>
    <w:rPr>
      <w:rFonts w:ascii="Arial" w:eastAsia="Times New Roman" w:hAnsi="Arial" w:cs="Arial"/>
    </w:rPr>
  </w:style>
  <w:style w:type="character" w:customStyle="1" w:styleId="ConsPlusNormal0">
    <w:name w:val="ConsPlusNormal Знак"/>
    <w:link w:val="ConsPlusNormal"/>
    <w:locked/>
    <w:rsid w:val="00351591"/>
    <w:rPr>
      <w:rFonts w:ascii="Arial" w:eastAsia="Times New Roman" w:hAnsi="Arial" w:cs="Arial"/>
    </w:rPr>
  </w:style>
  <w:style w:type="character" w:styleId="a6">
    <w:name w:val="Hyperlink"/>
    <w:uiPriority w:val="99"/>
    <w:unhideWhenUsed/>
    <w:rsid w:val="00351591"/>
    <w:rPr>
      <w:color w:val="0000FF"/>
      <w:u w:val="single"/>
    </w:rPr>
  </w:style>
  <w:style w:type="paragraph" w:styleId="a7">
    <w:name w:val="header"/>
    <w:basedOn w:val="a"/>
    <w:link w:val="a8"/>
    <w:uiPriority w:val="99"/>
    <w:semiHidden/>
    <w:unhideWhenUsed/>
    <w:rsid w:val="000D42B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D42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D779622488F53FE3C26EDDB22158F62FAC02D286B89F9731A79FE5296626362E381C013CA7015E44DC3A942E5A0E096F1A403A2C6D4v7a4J"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dc:creator>
  <cp:keywords/>
  <dc:description/>
  <cp:lastModifiedBy>Pravo</cp:lastModifiedBy>
  <cp:revision>13</cp:revision>
  <dcterms:created xsi:type="dcterms:W3CDTF">2024-03-04T08:09:00Z</dcterms:created>
  <dcterms:modified xsi:type="dcterms:W3CDTF">2024-03-04T08:23:00Z</dcterms:modified>
</cp:coreProperties>
</file>