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36" w:rsidRPr="003D4362" w:rsidRDefault="002F1F36" w:rsidP="002F1F36">
      <w:pPr>
        <w:jc w:val="center"/>
        <w:rPr>
          <w:b/>
          <w:sz w:val="36"/>
          <w:szCs w:val="36"/>
        </w:rPr>
      </w:pPr>
      <w:r w:rsidRPr="003D4362">
        <w:rPr>
          <w:b/>
          <w:sz w:val="36"/>
          <w:szCs w:val="36"/>
        </w:rPr>
        <w:t>ОБЩИЕ ПРАВИЛА ДЛЯ ОТДЫХАЮЩИХ НА ВОДОЕМАХ</w:t>
      </w:r>
    </w:p>
    <w:p w:rsidR="002F1F36" w:rsidRDefault="002F1F36" w:rsidP="002F1F36">
      <w:pPr>
        <w:ind w:firstLine="720"/>
        <w:jc w:val="both"/>
        <w:rPr>
          <w:b/>
          <w:sz w:val="28"/>
          <w:szCs w:val="28"/>
        </w:rPr>
      </w:pPr>
    </w:p>
    <w:p w:rsidR="002F1F36" w:rsidRPr="00A554B3" w:rsidRDefault="00A554B3" w:rsidP="002A14FA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Летом</w:t>
      </w:r>
      <w:r w:rsidR="0065441F">
        <w:rPr>
          <w:sz w:val="26"/>
          <w:szCs w:val="26"/>
        </w:rPr>
        <w:t>,</w:t>
      </w:r>
      <w:r w:rsidR="002F1F36" w:rsidRPr="00A554B3">
        <w:rPr>
          <w:sz w:val="26"/>
          <w:szCs w:val="26"/>
        </w:rPr>
        <w:t xml:space="preserve"> так естественно стремление большинства населения провести часы отдыха у водоемов, в жаркую пору насладиться исходящей от воды прохладой, окунуться с головой в чистую воду и поплавать всласть до легкой приятной усталости. К тому же нет лучшего средства закаливания организма, чем регулярное купание на открытом воздухе. </w:t>
      </w:r>
    </w:p>
    <w:p w:rsidR="002F1F36" w:rsidRPr="00A554B3" w:rsidRDefault="002F1F36" w:rsidP="002A14FA">
      <w:pPr>
        <w:ind w:firstLine="426"/>
        <w:jc w:val="both"/>
        <w:rPr>
          <w:sz w:val="26"/>
          <w:szCs w:val="26"/>
        </w:rPr>
      </w:pPr>
      <w:r w:rsidRPr="00A554B3">
        <w:rPr>
          <w:sz w:val="26"/>
          <w:szCs w:val="26"/>
        </w:rPr>
        <w:t xml:space="preserve">Но отдых у воды подарит радость общения с природой и хорошее самочувствие для здоровья только тому, кто будет постоянно помнить, что вода - враждебная для человека среда.  </w:t>
      </w:r>
    </w:p>
    <w:p w:rsidR="002F1F36" w:rsidRPr="00A554B3" w:rsidRDefault="002F1F36" w:rsidP="002A14FA">
      <w:pPr>
        <w:ind w:firstLine="426"/>
        <w:jc w:val="both"/>
        <w:rPr>
          <w:sz w:val="26"/>
          <w:szCs w:val="26"/>
        </w:rPr>
      </w:pPr>
      <w:r w:rsidRPr="00A554B3">
        <w:rPr>
          <w:sz w:val="26"/>
          <w:szCs w:val="26"/>
        </w:rPr>
        <w:t>Жара вынуждает мног</w:t>
      </w:r>
      <w:r w:rsidR="002A14FA">
        <w:rPr>
          <w:sz w:val="26"/>
          <w:szCs w:val="26"/>
        </w:rPr>
        <w:t>их людей забыть об осторожности,</w:t>
      </w:r>
      <w:r w:rsidRPr="00A554B3">
        <w:rPr>
          <w:sz w:val="26"/>
          <w:szCs w:val="26"/>
        </w:rPr>
        <w:t xml:space="preserve"> </w:t>
      </w:r>
      <w:r w:rsidR="002A14FA">
        <w:rPr>
          <w:sz w:val="26"/>
          <w:szCs w:val="26"/>
        </w:rPr>
        <w:t>с</w:t>
      </w:r>
      <w:r w:rsidRPr="00A554B3">
        <w:rPr>
          <w:sz w:val="26"/>
          <w:szCs w:val="26"/>
        </w:rPr>
        <w:t>пасаясь от нее, ныря</w:t>
      </w:r>
      <w:r w:rsidR="002A14FA">
        <w:rPr>
          <w:sz w:val="26"/>
          <w:szCs w:val="26"/>
        </w:rPr>
        <w:t>ют в опасных местах, где можно получить серьезные травмы.</w:t>
      </w:r>
    </w:p>
    <w:p w:rsidR="0065441F" w:rsidRDefault="002F1F36" w:rsidP="002A14FA">
      <w:pPr>
        <w:ind w:firstLine="426"/>
        <w:jc w:val="both"/>
        <w:rPr>
          <w:sz w:val="26"/>
          <w:szCs w:val="26"/>
        </w:rPr>
      </w:pPr>
      <w:r w:rsidRPr="00A554B3">
        <w:rPr>
          <w:rFonts w:ascii="Verdana" w:hAnsi="Verdana"/>
          <w:noProof/>
          <w:color w:val="000000"/>
          <w:sz w:val="26"/>
          <w:szCs w:val="26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-152400</wp:posOffset>
            </wp:positionH>
            <wp:positionV relativeFrom="line">
              <wp:posOffset>68580</wp:posOffset>
            </wp:positionV>
            <wp:extent cx="1447800" cy="1136650"/>
            <wp:effectExtent l="19050" t="0" r="0" b="0"/>
            <wp:wrapSquare wrapText="bothSides"/>
            <wp:docPr id="3" name="Рисунок 3" descr="правила поведения на в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а поведения на вод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4362" w:rsidRPr="00A554B3">
        <w:rPr>
          <w:sz w:val="26"/>
          <w:szCs w:val="26"/>
        </w:rPr>
        <w:t xml:space="preserve">    </w:t>
      </w:r>
      <w:r w:rsidRPr="00A554B3">
        <w:rPr>
          <w:sz w:val="26"/>
          <w:szCs w:val="26"/>
        </w:rPr>
        <w:t xml:space="preserve">Как бы ни был крепок человек, сколько бы он ни заявлял, что </w:t>
      </w:r>
      <w:r w:rsidR="003D4362" w:rsidRPr="00A554B3">
        <w:rPr>
          <w:sz w:val="26"/>
          <w:szCs w:val="26"/>
        </w:rPr>
        <w:t xml:space="preserve">   </w:t>
      </w:r>
      <w:r w:rsidRPr="00A554B3">
        <w:rPr>
          <w:sz w:val="26"/>
          <w:szCs w:val="26"/>
        </w:rPr>
        <w:t>сильнее</w:t>
      </w:r>
    </w:p>
    <w:p w:rsidR="0065441F" w:rsidRDefault="0065441F" w:rsidP="002A14FA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2F1F36" w:rsidRPr="00A554B3">
        <w:rPr>
          <w:sz w:val="26"/>
          <w:szCs w:val="26"/>
        </w:rPr>
        <w:t>природы, на поверку он оказывается чрезвычайно</w:t>
      </w:r>
      <w:r>
        <w:rPr>
          <w:sz w:val="26"/>
          <w:szCs w:val="26"/>
        </w:rPr>
        <w:t xml:space="preserve"> </w:t>
      </w:r>
      <w:r w:rsidR="002F1F36" w:rsidRPr="00A554B3">
        <w:rPr>
          <w:sz w:val="26"/>
          <w:szCs w:val="26"/>
        </w:rPr>
        <w:t>хрупким.</w:t>
      </w:r>
      <w:r w:rsidR="003D4362" w:rsidRPr="00A554B3">
        <w:rPr>
          <w:sz w:val="26"/>
          <w:szCs w:val="26"/>
        </w:rPr>
        <w:t xml:space="preserve">  </w:t>
      </w:r>
      <w:r w:rsidR="002F1F36" w:rsidRPr="00A554B3">
        <w:rPr>
          <w:sz w:val="26"/>
          <w:szCs w:val="26"/>
        </w:rPr>
        <w:t>Медики-</w:t>
      </w:r>
    </w:p>
    <w:p w:rsidR="0065441F" w:rsidRDefault="0065441F" w:rsidP="002A14FA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2F1F36" w:rsidRPr="00A554B3">
        <w:rPr>
          <w:sz w:val="26"/>
          <w:szCs w:val="26"/>
        </w:rPr>
        <w:t>травматологи говорят, что травмы при</w:t>
      </w:r>
      <w:r>
        <w:rPr>
          <w:sz w:val="26"/>
          <w:szCs w:val="26"/>
        </w:rPr>
        <w:t xml:space="preserve"> </w:t>
      </w:r>
      <w:r w:rsidR="002F1F36" w:rsidRPr="00A554B3">
        <w:rPr>
          <w:sz w:val="26"/>
          <w:szCs w:val="26"/>
        </w:rPr>
        <w:t>нырянии опасны тем,   что</w:t>
      </w:r>
    </w:p>
    <w:p w:rsidR="0065441F" w:rsidRDefault="0065441F" w:rsidP="002A14FA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2F1F36" w:rsidRPr="00A554B3">
        <w:rPr>
          <w:sz w:val="26"/>
          <w:szCs w:val="26"/>
        </w:rPr>
        <w:t>половина ныряльщиков погибает сразу, а остальным редко удается</w:t>
      </w:r>
    </w:p>
    <w:p w:rsidR="002F1F36" w:rsidRPr="00A554B3" w:rsidRDefault="0065441F" w:rsidP="00F31632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F1F36" w:rsidRPr="00A554B3">
        <w:rPr>
          <w:sz w:val="26"/>
          <w:szCs w:val="26"/>
        </w:rPr>
        <w:t xml:space="preserve">  избежать инвалидности. Часть</w:t>
      </w:r>
      <w:r>
        <w:rPr>
          <w:sz w:val="26"/>
          <w:szCs w:val="26"/>
        </w:rPr>
        <w:t xml:space="preserve"> </w:t>
      </w:r>
      <w:r w:rsidR="002F1F36" w:rsidRPr="00A554B3">
        <w:rPr>
          <w:sz w:val="26"/>
          <w:szCs w:val="26"/>
        </w:rPr>
        <w:t>пострадавших получает тяжелые увечья,</w:t>
      </w:r>
      <w:r w:rsidR="00F31632">
        <w:rPr>
          <w:sz w:val="26"/>
          <w:szCs w:val="26"/>
        </w:rPr>
        <w:t xml:space="preserve"> </w:t>
      </w:r>
      <w:r w:rsidR="002F1F36" w:rsidRPr="00A554B3">
        <w:rPr>
          <w:sz w:val="26"/>
          <w:szCs w:val="26"/>
        </w:rPr>
        <w:t>у другой — травмы такие, что о восстановлении подвижности речь уже</w:t>
      </w:r>
      <w:r w:rsidR="00F31632">
        <w:rPr>
          <w:sz w:val="26"/>
          <w:szCs w:val="26"/>
        </w:rPr>
        <w:t xml:space="preserve"> </w:t>
      </w:r>
      <w:r w:rsidR="002F1F36" w:rsidRPr="00A554B3">
        <w:rPr>
          <w:sz w:val="26"/>
          <w:szCs w:val="26"/>
        </w:rPr>
        <w:t>не идет.</w:t>
      </w:r>
      <w:r>
        <w:rPr>
          <w:sz w:val="26"/>
          <w:szCs w:val="26"/>
        </w:rPr>
        <w:t xml:space="preserve"> </w:t>
      </w:r>
      <w:r w:rsidR="002F1F36" w:rsidRPr="00A554B3">
        <w:rPr>
          <w:sz w:val="26"/>
          <w:szCs w:val="26"/>
        </w:rPr>
        <w:t xml:space="preserve">Одни лезут в воду, будучи в состоянии опьянения, другие плохо представляют последствия своего неразумного поведения на воде, третьи </w:t>
      </w:r>
      <w:r w:rsidR="00143B10" w:rsidRPr="00A554B3">
        <w:rPr>
          <w:sz w:val="26"/>
          <w:szCs w:val="26"/>
        </w:rPr>
        <w:t xml:space="preserve">не знают </w:t>
      </w:r>
      <w:r w:rsidR="002F1F36" w:rsidRPr="00A554B3">
        <w:rPr>
          <w:sz w:val="26"/>
          <w:szCs w:val="26"/>
        </w:rPr>
        <w:t>об опасностях, которые их подстерегают на незнакомом водоеме, выбранном ими для купания.</w:t>
      </w:r>
      <w:r w:rsidR="003D4362" w:rsidRPr="00A554B3">
        <w:rPr>
          <w:sz w:val="26"/>
          <w:szCs w:val="26"/>
        </w:rPr>
        <w:t xml:space="preserve"> </w:t>
      </w:r>
      <w:r w:rsidR="00143B10" w:rsidRPr="00A554B3">
        <w:rPr>
          <w:sz w:val="26"/>
          <w:szCs w:val="26"/>
        </w:rPr>
        <w:t xml:space="preserve">И </w:t>
      </w:r>
      <w:r w:rsidR="002F1F36" w:rsidRPr="00A554B3">
        <w:rPr>
          <w:sz w:val="26"/>
          <w:szCs w:val="26"/>
        </w:rPr>
        <w:t xml:space="preserve">многие просто </w:t>
      </w:r>
      <w:r w:rsidR="00143B10" w:rsidRPr="00A554B3">
        <w:rPr>
          <w:sz w:val="26"/>
          <w:szCs w:val="26"/>
        </w:rPr>
        <w:t xml:space="preserve">нарушают правила поведения на воде, что </w:t>
      </w:r>
      <w:r w:rsidR="002F1F36" w:rsidRPr="00A554B3">
        <w:rPr>
          <w:sz w:val="26"/>
          <w:szCs w:val="26"/>
        </w:rPr>
        <w:t>приводит к трагическим случаям. Полную безопасность пребывания в воде не обеспечивают даже приобретение специальных навыков и длительная тренировка, тонут и хорошие пловцы.</w:t>
      </w:r>
      <w:r w:rsidR="00143B10" w:rsidRPr="00A554B3">
        <w:rPr>
          <w:sz w:val="26"/>
          <w:szCs w:val="26"/>
        </w:rPr>
        <w:t xml:space="preserve"> </w:t>
      </w:r>
      <w:r w:rsidR="002F1F36" w:rsidRPr="00A554B3">
        <w:rPr>
          <w:sz w:val="26"/>
          <w:szCs w:val="26"/>
        </w:rPr>
        <w:t>Для неподготовленного же человека вода таит постоянную опасность, если он не выполняет определенные правила купания в открытых водоемах.</w:t>
      </w:r>
    </w:p>
    <w:p w:rsidR="002F1F36" w:rsidRPr="00A554B3" w:rsidRDefault="002F1F36" w:rsidP="002A14FA">
      <w:pPr>
        <w:ind w:firstLine="426"/>
        <w:jc w:val="center"/>
        <w:rPr>
          <w:b/>
          <w:sz w:val="26"/>
          <w:szCs w:val="26"/>
          <w:u w:val="single"/>
        </w:rPr>
      </w:pPr>
      <w:proofErr w:type="gramStart"/>
      <w:r w:rsidRPr="00A554B3">
        <w:rPr>
          <w:b/>
          <w:sz w:val="26"/>
          <w:szCs w:val="26"/>
          <w:u w:val="single"/>
        </w:rPr>
        <w:t>Основные из них:</w:t>
      </w:r>
      <w:proofErr w:type="gramEnd"/>
    </w:p>
    <w:p w:rsidR="002F1F36" w:rsidRPr="00A554B3" w:rsidRDefault="002F1F36" w:rsidP="006639B7">
      <w:pPr>
        <w:pStyle w:val="a4"/>
        <w:numPr>
          <w:ilvl w:val="0"/>
          <w:numId w:val="1"/>
        </w:numPr>
        <w:ind w:left="709" w:firstLine="425"/>
        <w:jc w:val="both"/>
        <w:rPr>
          <w:sz w:val="26"/>
          <w:szCs w:val="26"/>
        </w:rPr>
      </w:pPr>
      <w:r w:rsidRPr="00A554B3">
        <w:rPr>
          <w:sz w:val="26"/>
          <w:szCs w:val="26"/>
        </w:rPr>
        <w:t>не купаться в незнакомых не оборудованных для купания местах;</w:t>
      </w:r>
    </w:p>
    <w:p w:rsidR="002F1F36" w:rsidRPr="00A554B3" w:rsidRDefault="002F1F36" w:rsidP="006639B7">
      <w:pPr>
        <w:pStyle w:val="a4"/>
        <w:numPr>
          <w:ilvl w:val="0"/>
          <w:numId w:val="1"/>
        </w:numPr>
        <w:ind w:left="709" w:firstLine="425"/>
        <w:jc w:val="both"/>
        <w:rPr>
          <w:sz w:val="26"/>
          <w:szCs w:val="26"/>
        </w:rPr>
      </w:pPr>
      <w:r w:rsidRPr="00A554B3">
        <w:rPr>
          <w:sz w:val="26"/>
          <w:szCs w:val="26"/>
        </w:rPr>
        <w:t>не заплывать за границы пляжа;</w:t>
      </w:r>
    </w:p>
    <w:p w:rsidR="002F1F36" w:rsidRPr="00A554B3" w:rsidRDefault="002F1F36" w:rsidP="006639B7">
      <w:pPr>
        <w:pStyle w:val="a4"/>
        <w:numPr>
          <w:ilvl w:val="0"/>
          <w:numId w:val="1"/>
        </w:numPr>
        <w:ind w:left="709" w:firstLine="425"/>
        <w:jc w:val="both"/>
        <w:rPr>
          <w:sz w:val="26"/>
          <w:szCs w:val="26"/>
        </w:rPr>
      </w:pPr>
      <w:r w:rsidRPr="00A554B3">
        <w:rPr>
          <w:sz w:val="26"/>
          <w:szCs w:val="26"/>
        </w:rPr>
        <w:t>не купаться менее чем через полтора-два часа после приема пищи;</w:t>
      </w:r>
    </w:p>
    <w:p w:rsidR="002F1F36" w:rsidRPr="00A554B3" w:rsidRDefault="002F1F36" w:rsidP="006639B7">
      <w:pPr>
        <w:pStyle w:val="a4"/>
        <w:numPr>
          <w:ilvl w:val="0"/>
          <w:numId w:val="1"/>
        </w:numPr>
        <w:ind w:left="709" w:firstLine="425"/>
        <w:jc w:val="both"/>
        <w:rPr>
          <w:sz w:val="26"/>
          <w:szCs w:val="26"/>
        </w:rPr>
      </w:pPr>
      <w:r w:rsidRPr="00A554B3">
        <w:rPr>
          <w:sz w:val="26"/>
          <w:szCs w:val="26"/>
        </w:rPr>
        <w:t>не купаться в состоянии опьянения;</w:t>
      </w:r>
    </w:p>
    <w:p w:rsidR="002F1F36" w:rsidRPr="00A554B3" w:rsidRDefault="002F1F36" w:rsidP="006639B7">
      <w:pPr>
        <w:pStyle w:val="a4"/>
        <w:numPr>
          <w:ilvl w:val="0"/>
          <w:numId w:val="1"/>
        </w:numPr>
        <w:ind w:left="709" w:firstLine="425"/>
        <w:jc w:val="both"/>
        <w:rPr>
          <w:sz w:val="26"/>
          <w:szCs w:val="26"/>
        </w:rPr>
      </w:pPr>
      <w:r w:rsidRPr="00A554B3">
        <w:rPr>
          <w:sz w:val="26"/>
          <w:szCs w:val="26"/>
        </w:rPr>
        <w:t>не перегреваться на солнце перед купанием;</w:t>
      </w:r>
    </w:p>
    <w:p w:rsidR="002F1F36" w:rsidRPr="00A554B3" w:rsidRDefault="002F1F36" w:rsidP="006639B7">
      <w:pPr>
        <w:pStyle w:val="a4"/>
        <w:numPr>
          <w:ilvl w:val="0"/>
          <w:numId w:val="1"/>
        </w:numPr>
        <w:ind w:left="709" w:firstLine="425"/>
        <w:jc w:val="both"/>
        <w:rPr>
          <w:sz w:val="26"/>
          <w:szCs w:val="26"/>
        </w:rPr>
      </w:pPr>
      <w:r w:rsidRPr="00A554B3">
        <w:rPr>
          <w:sz w:val="26"/>
          <w:szCs w:val="26"/>
        </w:rPr>
        <w:t>не купаться в плохую погоду и в темное время суток.</w:t>
      </w:r>
    </w:p>
    <w:p w:rsidR="002F1F36" w:rsidRPr="00A554B3" w:rsidRDefault="002F1F36" w:rsidP="002A14FA">
      <w:pPr>
        <w:ind w:firstLine="426"/>
        <w:jc w:val="both"/>
        <w:rPr>
          <w:sz w:val="26"/>
          <w:szCs w:val="26"/>
        </w:rPr>
      </w:pPr>
      <w:r w:rsidRPr="00A554B3">
        <w:rPr>
          <w:sz w:val="26"/>
          <w:szCs w:val="26"/>
        </w:rPr>
        <w:t xml:space="preserve">Особую опасность природные водоемы представляют для детей. Дети могут броситься без оглядки в воду любого водоема, не поинтересовавшись перед этим, а можно ли в нем купаться. Для маленьких же детей опасность может представлять и оборудованный по всем правилам пляж, если они не будут находиться под пристальным наблюдением взрослых. </w:t>
      </w:r>
    </w:p>
    <w:p w:rsidR="002F1F36" w:rsidRPr="00A554B3" w:rsidRDefault="002F1F36" w:rsidP="002A14FA">
      <w:pPr>
        <w:ind w:firstLine="426"/>
        <w:jc w:val="both"/>
        <w:rPr>
          <w:sz w:val="26"/>
          <w:szCs w:val="26"/>
        </w:rPr>
      </w:pPr>
      <w:r w:rsidRPr="00A554B3">
        <w:rPr>
          <w:sz w:val="26"/>
          <w:szCs w:val="26"/>
        </w:rPr>
        <w:t>Родители и воспитатели детских учреждений всех форм и категорий должны твердо усвоить и непреложно выполнять три заповеди:</w:t>
      </w:r>
    </w:p>
    <w:p w:rsidR="002F1F36" w:rsidRPr="00A554B3" w:rsidRDefault="002F1F36" w:rsidP="006639B7">
      <w:pPr>
        <w:pStyle w:val="a4"/>
        <w:numPr>
          <w:ilvl w:val="0"/>
          <w:numId w:val="2"/>
        </w:numPr>
        <w:ind w:left="1418" w:hanging="284"/>
        <w:jc w:val="both"/>
        <w:rPr>
          <w:sz w:val="26"/>
          <w:szCs w:val="26"/>
        </w:rPr>
      </w:pPr>
      <w:r w:rsidRPr="00A554B3">
        <w:rPr>
          <w:sz w:val="26"/>
          <w:szCs w:val="26"/>
        </w:rPr>
        <w:t>не разрешать детям посещать водоемы для купания и игр на воде без сопровождения взрослых;</w:t>
      </w:r>
    </w:p>
    <w:p w:rsidR="002F1F36" w:rsidRPr="00A554B3" w:rsidRDefault="002F1F36" w:rsidP="006639B7">
      <w:pPr>
        <w:pStyle w:val="a4"/>
        <w:numPr>
          <w:ilvl w:val="0"/>
          <w:numId w:val="2"/>
        </w:numPr>
        <w:ind w:left="1418" w:hanging="284"/>
        <w:jc w:val="both"/>
        <w:rPr>
          <w:sz w:val="26"/>
          <w:szCs w:val="26"/>
        </w:rPr>
      </w:pPr>
      <w:r w:rsidRPr="00A554B3">
        <w:rPr>
          <w:sz w:val="26"/>
          <w:szCs w:val="26"/>
        </w:rPr>
        <w:t>не допускать купания детей в незнакомых местах и в необорудованных для купания частях водоема;</w:t>
      </w:r>
    </w:p>
    <w:p w:rsidR="002F1F36" w:rsidRPr="00A554B3" w:rsidRDefault="002F1F36" w:rsidP="006639B7">
      <w:pPr>
        <w:pStyle w:val="a4"/>
        <w:numPr>
          <w:ilvl w:val="0"/>
          <w:numId w:val="2"/>
        </w:numPr>
        <w:ind w:left="1418" w:hanging="284"/>
        <w:jc w:val="both"/>
        <w:rPr>
          <w:sz w:val="26"/>
          <w:szCs w:val="26"/>
        </w:rPr>
      </w:pPr>
      <w:r w:rsidRPr="00A554B3">
        <w:rPr>
          <w:sz w:val="26"/>
          <w:szCs w:val="26"/>
        </w:rPr>
        <w:t>не допускать купания детей без непрерывного нахождения 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</w:p>
    <w:p w:rsidR="002F1F36" w:rsidRPr="00A554B3" w:rsidRDefault="002F1F36" w:rsidP="002A14FA">
      <w:pPr>
        <w:ind w:firstLine="426"/>
        <w:jc w:val="both"/>
        <w:rPr>
          <w:sz w:val="26"/>
          <w:szCs w:val="26"/>
        </w:rPr>
      </w:pPr>
      <w:r w:rsidRPr="00A554B3">
        <w:rPr>
          <w:sz w:val="26"/>
          <w:szCs w:val="26"/>
        </w:rPr>
        <w:t>Если же обстоятельства сложатся так, что в турпоходе или при выезде семьи не природу в жаркую погоду</w:t>
      </w:r>
      <w:r w:rsidR="00143B10" w:rsidRPr="00A554B3">
        <w:rPr>
          <w:sz w:val="26"/>
          <w:szCs w:val="26"/>
        </w:rPr>
        <w:t>,</w:t>
      </w:r>
      <w:r w:rsidRPr="00A554B3">
        <w:rPr>
          <w:sz w:val="26"/>
          <w:szCs w:val="26"/>
        </w:rPr>
        <w:t xml:space="preserve"> невозможно будет устоять перед соблазном детей окунуться в воду</w:t>
      </w:r>
      <w:r w:rsidR="00143B10" w:rsidRPr="00A554B3">
        <w:rPr>
          <w:sz w:val="26"/>
          <w:szCs w:val="26"/>
        </w:rPr>
        <w:t>,</w:t>
      </w:r>
      <w:r w:rsidRPr="00A554B3">
        <w:rPr>
          <w:sz w:val="26"/>
          <w:szCs w:val="26"/>
        </w:rPr>
        <w:t xml:space="preserve"> попавшегося на пути незнакомого водоема, то надо с большой ответственностью подходить к выбору места купания. </w:t>
      </w:r>
    </w:p>
    <w:p w:rsidR="002F1F36" w:rsidRPr="00A554B3" w:rsidRDefault="002F1F36" w:rsidP="002A14FA">
      <w:pPr>
        <w:ind w:firstLine="426"/>
        <w:jc w:val="both"/>
        <w:rPr>
          <w:sz w:val="26"/>
          <w:szCs w:val="26"/>
        </w:rPr>
      </w:pPr>
      <w:r w:rsidRPr="00A554B3">
        <w:rPr>
          <w:sz w:val="26"/>
          <w:szCs w:val="26"/>
        </w:rPr>
        <w:lastRenderedPageBreak/>
        <w:t>Понравившееся место должно быть предварительно тщательно обследовано умеющим хорошо плавать и нырять взрослым человеком. После чего устанавливаются границы участка, удовлетворяющего требованиям безопасного купания детей  соответствующих возрастов.</w:t>
      </w:r>
    </w:p>
    <w:p w:rsidR="002F1F36" w:rsidRPr="00A554B3" w:rsidRDefault="002F1F36" w:rsidP="002A14FA">
      <w:pPr>
        <w:ind w:firstLine="426"/>
        <w:jc w:val="both"/>
        <w:rPr>
          <w:sz w:val="26"/>
          <w:szCs w:val="26"/>
        </w:rPr>
      </w:pPr>
      <w:r w:rsidRPr="00A554B3">
        <w:rPr>
          <w:sz w:val="26"/>
          <w:szCs w:val="26"/>
        </w:rPr>
        <w:t xml:space="preserve">В месте купания не должно быть выхода грунтовых вод (родников), водоворотов и </w:t>
      </w:r>
      <w:proofErr w:type="gramStart"/>
      <w:r w:rsidRPr="00A554B3">
        <w:rPr>
          <w:sz w:val="26"/>
          <w:szCs w:val="26"/>
        </w:rPr>
        <w:t>течения, превышающего скорость 0,5 м/сек</w:t>
      </w:r>
      <w:proofErr w:type="gramEnd"/>
      <w:r w:rsidRPr="00A554B3">
        <w:rPr>
          <w:sz w:val="26"/>
          <w:szCs w:val="26"/>
        </w:rPr>
        <w:t xml:space="preserve">. </w:t>
      </w:r>
    </w:p>
    <w:p w:rsidR="002F1F36" w:rsidRPr="00A554B3" w:rsidRDefault="002F1F36" w:rsidP="002A14FA">
      <w:pPr>
        <w:ind w:firstLine="426"/>
        <w:jc w:val="both"/>
        <w:rPr>
          <w:sz w:val="26"/>
          <w:szCs w:val="26"/>
        </w:rPr>
      </w:pPr>
      <w:r w:rsidRPr="00A554B3">
        <w:rPr>
          <w:sz w:val="26"/>
          <w:szCs w:val="26"/>
        </w:rPr>
        <w:t xml:space="preserve">Вода в месте купания должна быть чистая и на видимом расстоянии не должно быть источников ее загрязнения. </w:t>
      </w:r>
    </w:p>
    <w:p w:rsidR="002F1F36" w:rsidRPr="00A554B3" w:rsidRDefault="002F1F36" w:rsidP="002A14FA">
      <w:pPr>
        <w:ind w:firstLine="426"/>
        <w:jc w:val="both"/>
        <w:rPr>
          <w:sz w:val="26"/>
          <w:szCs w:val="26"/>
        </w:rPr>
      </w:pPr>
      <w:r w:rsidRPr="00A554B3">
        <w:rPr>
          <w:sz w:val="26"/>
          <w:szCs w:val="26"/>
        </w:rPr>
        <w:t xml:space="preserve">Вблизи от района купания не должно быть движения судов, лодок и других </w:t>
      </w:r>
      <w:proofErr w:type="spellStart"/>
      <w:r w:rsidRPr="00A554B3">
        <w:rPr>
          <w:sz w:val="26"/>
          <w:szCs w:val="26"/>
        </w:rPr>
        <w:t>плавсредств</w:t>
      </w:r>
      <w:proofErr w:type="spellEnd"/>
      <w:r w:rsidRPr="00A554B3">
        <w:rPr>
          <w:sz w:val="26"/>
          <w:szCs w:val="26"/>
        </w:rPr>
        <w:t xml:space="preserve">. </w:t>
      </w:r>
    </w:p>
    <w:p w:rsidR="002F1F36" w:rsidRPr="00A554B3" w:rsidRDefault="002F1F36" w:rsidP="002A14FA">
      <w:pPr>
        <w:ind w:firstLine="426"/>
        <w:jc w:val="both"/>
        <w:rPr>
          <w:sz w:val="26"/>
          <w:szCs w:val="26"/>
        </w:rPr>
      </w:pPr>
      <w:r w:rsidRPr="00A554B3">
        <w:rPr>
          <w:sz w:val="26"/>
          <w:szCs w:val="26"/>
        </w:rPr>
        <w:t xml:space="preserve">Наибольшую опасность для </w:t>
      </w:r>
      <w:proofErr w:type="gramStart"/>
      <w:r w:rsidRPr="00A554B3">
        <w:rPr>
          <w:sz w:val="26"/>
          <w:szCs w:val="26"/>
        </w:rPr>
        <w:t>купающихся</w:t>
      </w:r>
      <w:proofErr w:type="gramEnd"/>
      <w:r w:rsidRPr="00A554B3">
        <w:rPr>
          <w:sz w:val="26"/>
          <w:szCs w:val="26"/>
        </w:rPr>
        <w:t xml:space="preserve"> представляют носящиеся по поверхности воды </w:t>
      </w:r>
      <w:proofErr w:type="spellStart"/>
      <w:r w:rsidRPr="00A554B3">
        <w:rPr>
          <w:sz w:val="26"/>
          <w:szCs w:val="26"/>
        </w:rPr>
        <w:t>гидроциклы</w:t>
      </w:r>
      <w:proofErr w:type="spellEnd"/>
      <w:r w:rsidRPr="00A554B3">
        <w:rPr>
          <w:sz w:val="26"/>
          <w:szCs w:val="26"/>
        </w:rPr>
        <w:t xml:space="preserve"> (водные мотоциклы). Их нельзя подпускать ближе </w:t>
      </w:r>
      <w:smartTag w:uri="urn:schemas-microsoft-com:office:smarttags" w:element="metricconverter">
        <w:smartTagPr>
          <w:attr w:name="ProductID" w:val="100 метров"/>
        </w:smartTagPr>
        <w:r w:rsidRPr="00A554B3">
          <w:rPr>
            <w:sz w:val="26"/>
            <w:szCs w:val="26"/>
          </w:rPr>
          <w:t>100 метров</w:t>
        </w:r>
      </w:smartTag>
      <w:r w:rsidRPr="00A554B3">
        <w:rPr>
          <w:sz w:val="26"/>
          <w:szCs w:val="26"/>
        </w:rPr>
        <w:t xml:space="preserve"> к месту купания детей. </w:t>
      </w:r>
    </w:p>
    <w:p w:rsidR="00435EF0" w:rsidRDefault="00435EF0" w:rsidP="002A14FA">
      <w:pPr>
        <w:ind w:firstLine="426"/>
        <w:jc w:val="center"/>
        <w:rPr>
          <w:b/>
          <w:sz w:val="28"/>
          <w:szCs w:val="28"/>
        </w:rPr>
      </w:pPr>
    </w:p>
    <w:p w:rsidR="002F1F36" w:rsidRPr="002A14FA" w:rsidRDefault="002F1F36" w:rsidP="002A14FA">
      <w:pPr>
        <w:ind w:firstLine="426"/>
        <w:jc w:val="center"/>
        <w:rPr>
          <w:b/>
          <w:sz w:val="28"/>
          <w:szCs w:val="28"/>
        </w:rPr>
      </w:pPr>
      <w:r w:rsidRPr="002A14FA">
        <w:rPr>
          <w:b/>
          <w:sz w:val="28"/>
          <w:szCs w:val="28"/>
        </w:rPr>
        <w:t>Некоторые правила оказания помощи людям, терпящим бедствие на воде</w:t>
      </w:r>
    </w:p>
    <w:p w:rsidR="002F1F36" w:rsidRPr="00A554B3" w:rsidRDefault="002F1F36" w:rsidP="002A14FA">
      <w:pPr>
        <w:ind w:firstLine="426"/>
        <w:jc w:val="center"/>
        <w:rPr>
          <w:b/>
          <w:sz w:val="26"/>
          <w:szCs w:val="26"/>
        </w:rPr>
      </w:pPr>
    </w:p>
    <w:p w:rsidR="002F1F36" w:rsidRPr="00A554B3" w:rsidRDefault="002F1F36" w:rsidP="002A14FA">
      <w:pPr>
        <w:ind w:firstLine="426"/>
        <w:jc w:val="center"/>
        <w:rPr>
          <w:b/>
          <w:sz w:val="26"/>
          <w:szCs w:val="26"/>
          <w:u w:val="single"/>
        </w:rPr>
      </w:pPr>
      <w:r w:rsidRPr="00A554B3">
        <w:rPr>
          <w:b/>
          <w:sz w:val="26"/>
          <w:szCs w:val="26"/>
          <w:u w:val="single"/>
        </w:rPr>
        <w:t>Поведение человека на воде</w:t>
      </w:r>
    </w:p>
    <w:p w:rsidR="002F1F36" w:rsidRPr="00A554B3" w:rsidRDefault="002F1F36" w:rsidP="002A14FA">
      <w:pPr>
        <w:ind w:firstLine="426"/>
        <w:jc w:val="both"/>
        <w:rPr>
          <w:sz w:val="26"/>
          <w:szCs w:val="26"/>
        </w:rPr>
      </w:pPr>
      <w:r w:rsidRPr="00A554B3">
        <w:rPr>
          <w:sz w:val="26"/>
          <w:szCs w:val="26"/>
        </w:rPr>
        <w:tab/>
        <w:t xml:space="preserve">Причины гибели человека на воде различны. Чаще всего люди тонут из-за неумения плавать, нарушения правил поведения при купании и катании на катере или лодке, купания в нетрезвом состоянии и в местах, запрещенных для купания. </w:t>
      </w:r>
    </w:p>
    <w:p w:rsidR="002F1F36" w:rsidRPr="00A554B3" w:rsidRDefault="002F1F36" w:rsidP="002A14FA">
      <w:pPr>
        <w:ind w:firstLine="426"/>
        <w:jc w:val="both"/>
        <w:rPr>
          <w:sz w:val="26"/>
          <w:szCs w:val="26"/>
        </w:rPr>
      </w:pPr>
      <w:r w:rsidRPr="00A554B3">
        <w:rPr>
          <w:sz w:val="26"/>
          <w:szCs w:val="26"/>
        </w:rPr>
        <w:t>Дети часто остаются у воды без присмотра взрослых и иногда гибнут.</w:t>
      </w:r>
    </w:p>
    <w:p w:rsidR="002F1F36" w:rsidRPr="00A554B3" w:rsidRDefault="002F1F36" w:rsidP="002A14FA">
      <w:pPr>
        <w:ind w:firstLine="426"/>
        <w:jc w:val="both"/>
        <w:rPr>
          <w:sz w:val="26"/>
          <w:szCs w:val="26"/>
        </w:rPr>
      </w:pPr>
      <w:r w:rsidRPr="00A554B3">
        <w:rPr>
          <w:sz w:val="26"/>
          <w:szCs w:val="26"/>
        </w:rPr>
        <w:t>Испуг, страх, ужас при нахождении человека на воде могут вызывать в организме человека мгновенные изменения, приводящие не только к физиологическим сдвигам, в результате которых парализуется мышечная деятельность, но и более тяжелым последст</w:t>
      </w:r>
      <w:r w:rsidRPr="00A554B3">
        <w:rPr>
          <w:sz w:val="26"/>
          <w:szCs w:val="26"/>
        </w:rPr>
        <w:softHyphen/>
        <w:t>виям. Человек, цепенея от страха, уже не может трезво оценить опасность и погибает: он производит бессмысленные движения вместо того, чтобы мобилизовать себя на преодоле</w:t>
      </w:r>
      <w:r w:rsidRPr="00A554B3">
        <w:rPr>
          <w:sz w:val="26"/>
          <w:szCs w:val="26"/>
        </w:rPr>
        <w:softHyphen/>
        <w:t>ние панического состояния.</w:t>
      </w:r>
    </w:p>
    <w:p w:rsidR="005E5777" w:rsidRDefault="005E5777" w:rsidP="00435EF0">
      <w:pPr>
        <w:jc w:val="center"/>
        <w:rPr>
          <w:b/>
          <w:sz w:val="28"/>
          <w:szCs w:val="28"/>
        </w:rPr>
      </w:pPr>
    </w:p>
    <w:p w:rsidR="00435EF0" w:rsidRDefault="00435EF0" w:rsidP="00435EF0">
      <w:pPr>
        <w:jc w:val="center"/>
        <w:rPr>
          <w:b/>
          <w:color w:val="FF0000"/>
          <w:spacing w:val="20"/>
          <w:sz w:val="32"/>
        </w:rPr>
      </w:pPr>
      <w:r>
        <w:rPr>
          <w:b/>
          <w:sz w:val="28"/>
          <w:szCs w:val="28"/>
        </w:rPr>
        <w:t>Первая медицинская помощь утопающему</w:t>
      </w:r>
    </w:p>
    <w:p w:rsidR="00435EF0" w:rsidRPr="00435EF0" w:rsidRDefault="00435EF0" w:rsidP="00435EF0">
      <w:pPr>
        <w:jc w:val="both"/>
        <w:rPr>
          <w:sz w:val="26"/>
          <w:szCs w:val="26"/>
        </w:rPr>
      </w:pPr>
      <w:r w:rsidRPr="00BC264D">
        <w:rPr>
          <w:sz w:val="32"/>
        </w:rPr>
        <w:tab/>
      </w:r>
      <w:r w:rsidRPr="00435EF0">
        <w:rPr>
          <w:sz w:val="26"/>
          <w:szCs w:val="26"/>
        </w:rPr>
        <w:t>Правильное и своевременное оказание первой помощи пострадавшему зачастую является единственным шансом для него вернуться к жизни. Если волею случая спасат</w:t>
      </w:r>
      <w:r w:rsidRPr="00435EF0">
        <w:rPr>
          <w:sz w:val="26"/>
          <w:szCs w:val="26"/>
        </w:rPr>
        <w:t>е</w:t>
      </w:r>
      <w:r w:rsidRPr="00435EF0">
        <w:rPr>
          <w:sz w:val="26"/>
          <w:szCs w:val="26"/>
        </w:rPr>
        <w:t xml:space="preserve">лем оказались Вы, </w:t>
      </w:r>
      <w:proofErr w:type="gramStart"/>
      <w:r w:rsidRPr="00435EF0">
        <w:rPr>
          <w:sz w:val="26"/>
          <w:szCs w:val="26"/>
        </w:rPr>
        <w:t>то</w:t>
      </w:r>
      <w:proofErr w:type="gramEnd"/>
      <w:r w:rsidRPr="00435EF0">
        <w:rPr>
          <w:sz w:val="26"/>
          <w:szCs w:val="26"/>
        </w:rPr>
        <w:t xml:space="preserve"> прежде всего необходимо:</w:t>
      </w:r>
    </w:p>
    <w:p w:rsidR="00435EF0" w:rsidRPr="00435EF0" w:rsidRDefault="00435EF0" w:rsidP="00435EF0">
      <w:pPr>
        <w:jc w:val="both"/>
        <w:rPr>
          <w:sz w:val="26"/>
          <w:szCs w:val="26"/>
        </w:rPr>
      </w:pPr>
      <w:r w:rsidRPr="00435EF0">
        <w:rPr>
          <w:sz w:val="26"/>
          <w:szCs w:val="26"/>
        </w:rPr>
        <w:tab/>
      </w:r>
    </w:p>
    <w:p w:rsidR="00435EF0" w:rsidRPr="00435EF0" w:rsidRDefault="00435EF0" w:rsidP="00435EF0">
      <w:pPr>
        <w:ind w:firstLine="851"/>
        <w:jc w:val="both"/>
        <w:rPr>
          <w:sz w:val="26"/>
          <w:szCs w:val="26"/>
        </w:rPr>
      </w:pPr>
      <w:r w:rsidRPr="00435EF0">
        <w:rPr>
          <w:b/>
          <w:sz w:val="26"/>
          <w:szCs w:val="26"/>
        </w:rPr>
        <w:t>1</w:t>
      </w:r>
      <w:r w:rsidRPr="00435EF0">
        <w:rPr>
          <w:sz w:val="26"/>
          <w:szCs w:val="26"/>
        </w:rPr>
        <w:t>. Вытащив пострадавшего из воды, очистить ему полость рта от посторо</w:t>
      </w:r>
      <w:r w:rsidRPr="00435EF0">
        <w:rPr>
          <w:sz w:val="26"/>
          <w:szCs w:val="26"/>
        </w:rPr>
        <w:t>н</w:t>
      </w:r>
      <w:r w:rsidRPr="00435EF0">
        <w:rPr>
          <w:sz w:val="26"/>
          <w:szCs w:val="26"/>
        </w:rPr>
        <w:t>них предметов  (тина, трава и т.д.).</w:t>
      </w:r>
    </w:p>
    <w:p w:rsidR="00435EF0" w:rsidRPr="00435EF0" w:rsidRDefault="00435EF0" w:rsidP="00435EF0">
      <w:pPr>
        <w:ind w:firstLine="851"/>
        <w:jc w:val="both"/>
        <w:rPr>
          <w:sz w:val="26"/>
          <w:szCs w:val="26"/>
        </w:rPr>
      </w:pPr>
      <w:r w:rsidRPr="00435EF0">
        <w:rPr>
          <w:b/>
          <w:sz w:val="26"/>
          <w:szCs w:val="26"/>
        </w:rPr>
        <w:t>2</w:t>
      </w:r>
      <w:r w:rsidRPr="00435EF0">
        <w:rPr>
          <w:sz w:val="26"/>
          <w:szCs w:val="26"/>
        </w:rPr>
        <w:t>. Уложить пострадавшего на согнутое колено животом и л</w:t>
      </w:r>
      <w:r w:rsidRPr="00435EF0">
        <w:rPr>
          <w:sz w:val="26"/>
          <w:szCs w:val="26"/>
        </w:rPr>
        <w:t>и</w:t>
      </w:r>
      <w:r w:rsidRPr="00435EF0">
        <w:rPr>
          <w:sz w:val="26"/>
          <w:szCs w:val="26"/>
        </w:rPr>
        <w:t>цом вниз и удалить воду, попавшую в легкие и трахею, путем мн</w:t>
      </w:r>
      <w:r w:rsidRPr="00435EF0">
        <w:rPr>
          <w:sz w:val="26"/>
          <w:szCs w:val="26"/>
        </w:rPr>
        <w:t>о</w:t>
      </w:r>
      <w:r w:rsidRPr="00435EF0">
        <w:rPr>
          <w:sz w:val="26"/>
          <w:szCs w:val="26"/>
        </w:rPr>
        <w:t>гократного надавливания рукой на спину.</w:t>
      </w:r>
      <w:r w:rsidRPr="00435EF0">
        <w:rPr>
          <w:sz w:val="26"/>
          <w:szCs w:val="26"/>
        </w:rPr>
        <w:tab/>
      </w:r>
    </w:p>
    <w:p w:rsidR="00435EF0" w:rsidRPr="00435EF0" w:rsidRDefault="00435EF0" w:rsidP="00435EF0">
      <w:pPr>
        <w:ind w:firstLine="851"/>
        <w:jc w:val="both"/>
        <w:rPr>
          <w:sz w:val="26"/>
          <w:szCs w:val="26"/>
        </w:rPr>
      </w:pPr>
      <w:r w:rsidRPr="00435EF0">
        <w:rPr>
          <w:b/>
          <w:sz w:val="26"/>
          <w:szCs w:val="26"/>
        </w:rPr>
        <w:t>3.</w:t>
      </w:r>
      <w:r w:rsidRPr="00435EF0">
        <w:rPr>
          <w:sz w:val="26"/>
          <w:szCs w:val="26"/>
        </w:rPr>
        <w:t xml:space="preserve"> Следует помнить, что отсутствие дыхания в течение 1-2 минут может привести к смерти пострадавшего. Основным призн</w:t>
      </w:r>
      <w:r w:rsidRPr="00435EF0">
        <w:rPr>
          <w:sz w:val="26"/>
          <w:szCs w:val="26"/>
        </w:rPr>
        <w:t>а</w:t>
      </w:r>
      <w:r w:rsidRPr="00435EF0">
        <w:rPr>
          <w:sz w:val="26"/>
          <w:szCs w:val="26"/>
        </w:rPr>
        <w:t>ком остановки сердца являются отсутствие пульса, расширенные зрачки. В этом случае необходимо немедленно приступить к пров</w:t>
      </w:r>
      <w:r w:rsidRPr="00435EF0">
        <w:rPr>
          <w:sz w:val="26"/>
          <w:szCs w:val="26"/>
        </w:rPr>
        <w:t>е</w:t>
      </w:r>
      <w:r w:rsidRPr="00435EF0">
        <w:rPr>
          <w:sz w:val="26"/>
          <w:szCs w:val="26"/>
        </w:rPr>
        <w:t>дению искусственного дыхания “рот в рот” и непрямого массажа сердца: 4-5 резких надавливаний на грудную клетку и затем одно вдувание воздуха (16 вдуваний в минуту, 64-90 н</w:t>
      </w:r>
      <w:r w:rsidRPr="00435EF0">
        <w:rPr>
          <w:sz w:val="26"/>
          <w:szCs w:val="26"/>
        </w:rPr>
        <w:t>а</w:t>
      </w:r>
      <w:r>
        <w:rPr>
          <w:sz w:val="26"/>
          <w:szCs w:val="26"/>
        </w:rPr>
        <w:t>давливаний).</w:t>
      </w:r>
    </w:p>
    <w:p w:rsidR="00435EF0" w:rsidRPr="00435EF0" w:rsidRDefault="00435EF0" w:rsidP="00435EF0">
      <w:pPr>
        <w:ind w:firstLine="851"/>
        <w:jc w:val="both"/>
        <w:rPr>
          <w:sz w:val="26"/>
          <w:szCs w:val="26"/>
        </w:rPr>
      </w:pPr>
      <w:r w:rsidRPr="00435EF0">
        <w:rPr>
          <w:sz w:val="26"/>
          <w:szCs w:val="26"/>
        </w:rPr>
        <w:t>У пожилых людей надавливание щадящее, маленьким детям надавливание прои</w:t>
      </w:r>
      <w:r w:rsidRPr="00435EF0">
        <w:rPr>
          <w:sz w:val="26"/>
          <w:szCs w:val="26"/>
        </w:rPr>
        <w:t>з</w:t>
      </w:r>
      <w:r w:rsidRPr="00435EF0">
        <w:rPr>
          <w:sz w:val="26"/>
          <w:szCs w:val="26"/>
        </w:rPr>
        <w:t>водить не ладонью, а пальцами.</w:t>
      </w:r>
    </w:p>
    <w:p w:rsidR="00435EF0" w:rsidRPr="00435EF0" w:rsidRDefault="00435EF0" w:rsidP="00435EF0">
      <w:pPr>
        <w:jc w:val="both"/>
        <w:rPr>
          <w:sz w:val="26"/>
          <w:szCs w:val="26"/>
        </w:rPr>
      </w:pPr>
    </w:p>
    <w:p w:rsidR="00435EF0" w:rsidRPr="00435EF0" w:rsidRDefault="00435EF0" w:rsidP="00435EF0">
      <w:pPr>
        <w:jc w:val="both"/>
        <w:rPr>
          <w:b/>
          <w:color w:val="FFFFFF"/>
          <w:sz w:val="26"/>
          <w:szCs w:val="26"/>
        </w:rPr>
      </w:pPr>
      <w:r w:rsidRPr="00435EF0">
        <w:rPr>
          <w:sz w:val="26"/>
          <w:szCs w:val="26"/>
        </w:rPr>
        <w:tab/>
      </w:r>
      <w:r w:rsidRPr="00435EF0">
        <w:rPr>
          <w:b/>
          <w:color w:val="FF0000"/>
          <w:sz w:val="26"/>
          <w:szCs w:val="26"/>
        </w:rPr>
        <w:t>Помните! Жизнь пострадавшего целиком зависит от Вашего умения пр</w:t>
      </w:r>
      <w:r w:rsidRPr="00435EF0">
        <w:rPr>
          <w:b/>
          <w:color w:val="FF0000"/>
          <w:sz w:val="26"/>
          <w:szCs w:val="26"/>
        </w:rPr>
        <w:t>а</w:t>
      </w:r>
      <w:r w:rsidRPr="00435EF0">
        <w:rPr>
          <w:b/>
          <w:color w:val="FF0000"/>
          <w:sz w:val="26"/>
          <w:szCs w:val="26"/>
        </w:rPr>
        <w:t>вильно и быстро оказать первую помощь!</w:t>
      </w:r>
    </w:p>
    <w:p w:rsidR="002F1F36" w:rsidRPr="00A554B3" w:rsidRDefault="002F1F36" w:rsidP="002A14FA">
      <w:pPr>
        <w:ind w:firstLine="426"/>
        <w:jc w:val="center"/>
        <w:rPr>
          <w:b/>
          <w:sz w:val="26"/>
          <w:szCs w:val="26"/>
          <w:u w:val="single"/>
        </w:rPr>
      </w:pPr>
      <w:r w:rsidRPr="00A554B3">
        <w:rPr>
          <w:b/>
          <w:sz w:val="26"/>
          <w:szCs w:val="26"/>
          <w:u w:val="single"/>
        </w:rPr>
        <w:t>Средства спасения</w:t>
      </w:r>
    </w:p>
    <w:p w:rsidR="002F1F36" w:rsidRPr="00A554B3" w:rsidRDefault="002F1F36" w:rsidP="002A14FA">
      <w:pPr>
        <w:ind w:firstLine="426"/>
        <w:jc w:val="both"/>
        <w:rPr>
          <w:sz w:val="26"/>
          <w:szCs w:val="26"/>
        </w:rPr>
      </w:pPr>
      <w:r w:rsidRPr="00A554B3">
        <w:rPr>
          <w:sz w:val="26"/>
          <w:szCs w:val="26"/>
        </w:rPr>
        <w:t>При спасении людей, оказавшихся в воде, используются следующие средства:</w:t>
      </w:r>
    </w:p>
    <w:p w:rsidR="002F1F36" w:rsidRPr="00A554B3" w:rsidRDefault="002F1F36" w:rsidP="002A14FA">
      <w:pPr>
        <w:ind w:firstLine="426"/>
        <w:jc w:val="both"/>
        <w:rPr>
          <w:sz w:val="26"/>
          <w:szCs w:val="26"/>
        </w:rPr>
      </w:pPr>
      <w:r w:rsidRPr="00A554B3">
        <w:rPr>
          <w:sz w:val="26"/>
          <w:szCs w:val="26"/>
        </w:rPr>
        <w:t>- коллективные спасательные средства;</w:t>
      </w:r>
    </w:p>
    <w:p w:rsidR="002F1F36" w:rsidRPr="00A554B3" w:rsidRDefault="002F1F36" w:rsidP="002A14FA">
      <w:pPr>
        <w:ind w:firstLine="426"/>
        <w:jc w:val="both"/>
        <w:rPr>
          <w:sz w:val="26"/>
          <w:szCs w:val="26"/>
        </w:rPr>
      </w:pPr>
      <w:r w:rsidRPr="00A554B3">
        <w:rPr>
          <w:sz w:val="26"/>
          <w:szCs w:val="26"/>
        </w:rPr>
        <w:t>- индивидуальные спасательные средства;</w:t>
      </w:r>
    </w:p>
    <w:p w:rsidR="002F1F36" w:rsidRPr="00A554B3" w:rsidRDefault="002F1F36" w:rsidP="002A14FA">
      <w:pPr>
        <w:ind w:firstLine="426"/>
        <w:jc w:val="both"/>
        <w:rPr>
          <w:sz w:val="26"/>
          <w:szCs w:val="26"/>
        </w:rPr>
      </w:pPr>
      <w:r w:rsidRPr="00A554B3">
        <w:rPr>
          <w:sz w:val="26"/>
          <w:szCs w:val="26"/>
        </w:rPr>
        <w:t>- оборудование для подводных работ.</w:t>
      </w:r>
    </w:p>
    <w:p w:rsidR="00F31632" w:rsidRDefault="00F31632" w:rsidP="002A14FA">
      <w:pPr>
        <w:ind w:firstLine="426"/>
        <w:jc w:val="center"/>
        <w:rPr>
          <w:b/>
          <w:sz w:val="26"/>
          <w:szCs w:val="26"/>
          <w:u w:val="single"/>
        </w:rPr>
      </w:pPr>
    </w:p>
    <w:p w:rsidR="002F1F36" w:rsidRPr="00A554B3" w:rsidRDefault="002F1F36" w:rsidP="002A14FA">
      <w:pPr>
        <w:ind w:firstLine="426"/>
        <w:jc w:val="center"/>
        <w:rPr>
          <w:b/>
          <w:sz w:val="26"/>
          <w:szCs w:val="26"/>
          <w:u w:val="single"/>
        </w:rPr>
      </w:pPr>
      <w:r w:rsidRPr="00A554B3">
        <w:rPr>
          <w:b/>
          <w:sz w:val="26"/>
          <w:szCs w:val="26"/>
          <w:u w:val="single"/>
        </w:rPr>
        <w:lastRenderedPageBreak/>
        <w:t>Коллективные средства спасения</w:t>
      </w:r>
    </w:p>
    <w:p w:rsidR="002F1F36" w:rsidRPr="00A554B3" w:rsidRDefault="002F1F36" w:rsidP="002A14FA">
      <w:pPr>
        <w:ind w:firstLine="426"/>
        <w:jc w:val="both"/>
        <w:rPr>
          <w:sz w:val="26"/>
          <w:szCs w:val="26"/>
        </w:rPr>
      </w:pPr>
      <w:r w:rsidRPr="00A554B3">
        <w:rPr>
          <w:sz w:val="26"/>
          <w:szCs w:val="26"/>
        </w:rPr>
        <w:tab/>
        <w:t>К коллективным средствам спасения относятся спасательные и дежурные шлюпки, жесткие и мягкие надувные спасательные плоты, плоты-каюты (спасательные отсеки) и капсулы. Все коллективные и индивидуальные спасательные средства окрашивают в оранжевый цвет и снабжают полосами из светоотражающего материала, что способствует их быстрейшему обнаружению в воде.</w:t>
      </w:r>
    </w:p>
    <w:p w:rsidR="002F1F36" w:rsidRPr="00A554B3" w:rsidRDefault="002F1F36" w:rsidP="002A14FA">
      <w:pPr>
        <w:ind w:firstLine="426"/>
        <w:jc w:val="both"/>
        <w:rPr>
          <w:sz w:val="26"/>
          <w:szCs w:val="26"/>
        </w:rPr>
      </w:pPr>
      <w:r w:rsidRPr="00A554B3">
        <w:rPr>
          <w:sz w:val="26"/>
          <w:szCs w:val="26"/>
        </w:rPr>
        <w:tab/>
        <w:t>Спасательные шлюпки полностью или частично закрытые, являются основ</w:t>
      </w:r>
      <w:r w:rsidRPr="00A554B3">
        <w:rPr>
          <w:sz w:val="26"/>
          <w:szCs w:val="26"/>
        </w:rPr>
        <w:softHyphen/>
        <w:t>ными спасательными средствами. Шлюпки обеспечивают плавучесть в случае пробоины в любом месте ниже ватерлинии при полной загрузке. Они сохраняют плавучесть, когда залиты водой.</w:t>
      </w:r>
    </w:p>
    <w:p w:rsidR="002F1F36" w:rsidRPr="00A554B3" w:rsidRDefault="002F1F36" w:rsidP="002A14FA">
      <w:pPr>
        <w:ind w:firstLine="426"/>
        <w:jc w:val="both"/>
        <w:rPr>
          <w:sz w:val="26"/>
          <w:szCs w:val="26"/>
        </w:rPr>
      </w:pPr>
      <w:r w:rsidRPr="00A554B3">
        <w:rPr>
          <w:sz w:val="26"/>
          <w:szCs w:val="26"/>
        </w:rPr>
        <w:tab/>
        <w:t>Спасательные плоты бывают жесткие и надувные. Плот должен выдержи</w:t>
      </w:r>
      <w:r w:rsidRPr="00A554B3">
        <w:rPr>
          <w:sz w:val="26"/>
          <w:szCs w:val="26"/>
        </w:rPr>
        <w:softHyphen/>
        <w:t xml:space="preserve">вать прыжки людей с высоты не менее </w:t>
      </w:r>
      <w:smartTag w:uri="urn:schemas-microsoft-com:office:smarttags" w:element="metricconverter">
        <w:smartTagPr>
          <w:attr w:name="ProductID" w:val="4,5 м"/>
        </w:smartTagPr>
        <w:r w:rsidRPr="00A554B3">
          <w:rPr>
            <w:sz w:val="26"/>
            <w:szCs w:val="26"/>
          </w:rPr>
          <w:t>4,5 м</w:t>
        </w:r>
      </w:smartTag>
      <w:r w:rsidRPr="00A554B3">
        <w:rPr>
          <w:sz w:val="26"/>
          <w:szCs w:val="26"/>
        </w:rPr>
        <w:t>. и находиться на плаву в течение 30 суток. Надувной спасательный плот имеет вместимость 10 чел. Жесткий плот сделан из легкого сплава и имеет вместимость также 10 чел.</w:t>
      </w:r>
    </w:p>
    <w:p w:rsidR="002F1F36" w:rsidRPr="00A554B3" w:rsidRDefault="002F1F36" w:rsidP="002A14FA">
      <w:pPr>
        <w:ind w:firstLine="426"/>
        <w:jc w:val="center"/>
        <w:rPr>
          <w:b/>
          <w:sz w:val="26"/>
          <w:szCs w:val="26"/>
          <w:u w:val="single"/>
        </w:rPr>
      </w:pPr>
      <w:r w:rsidRPr="00A554B3">
        <w:rPr>
          <w:b/>
          <w:sz w:val="26"/>
          <w:szCs w:val="26"/>
          <w:u w:val="single"/>
        </w:rPr>
        <w:t>Индивидуальные спасательные средства</w:t>
      </w:r>
    </w:p>
    <w:p w:rsidR="002F1F36" w:rsidRPr="00A554B3" w:rsidRDefault="002F1F36" w:rsidP="002A14FA">
      <w:pPr>
        <w:ind w:firstLine="426"/>
        <w:jc w:val="both"/>
        <w:rPr>
          <w:sz w:val="26"/>
          <w:szCs w:val="26"/>
        </w:rPr>
      </w:pPr>
      <w:r w:rsidRPr="00A554B3">
        <w:rPr>
          <w:sz w:val="26"/>
          <w:szCs w:val="26"/>
        </w:rPr>
        <w:tab/>
        <w:t>К индивидуальным спасательным средствам относятся спасательные жилеты, круги, нагрудники, а также подручные средства спасения.</w:t>
      </w:r>
    </w:p>
    <w:p w:rsidR="002F1F36" w:rsidRPr="00A554B3" w:rsidRDefault="002F1F36" w:rsidP="002A14FA">
      <w:pPr>
        <w:ind w:firstLine="426"/>
        <w:jc w:val="both"/>
        <w:rPr>
          <w:sz w:val="26"/>
          <w:szCs w:val="26"/>
        </w:rPr>
      </w:pPr>
      <w:r w:rsidRPr="00A554B3">
        <w:rPr>
          <w:sz w:val="26"/>
          <w:szCs w:val="26"/>
        </w:rPr>
        <w:tab/>
        <w:t>Спасательные жилеты бывают надувные и с твердыми наполнителями, окра</w:t>
      </w:r>
      <w:r w:rsidRPr="00A554B3">
        <w:rPr>
          <w:sz w:val="26"/>
          <w:szCs w:val="26"/>
        </w:rPr>
        <w:softHyphen/>
        <w:t>шиваются в оранжевый цвет.</w:t>
      </w:r>
    </w:p>
    <w:p w:rsidR="002F1F36" w:rsidRPr="00A554B3" w:rsidRDefault="002F1F36" w:rsidP="002A14FA">
      <w:pPr>
        <w:ind w:firstLine="426"/>
        <w:jc w:val="both"/>
        <w:rPr>
          <w:sz w:val="26"/>
          <w:szCs w:val="26"/>
        </w:rPr>
      </w:pPr>
      <w:r w:rsidRPr="00A554B3">
        <w:rPr>
          <w:sz w:val="26"/>
          <w:szCs w:val="26"/>
        </w:rPr>
        <w:tab/>
        <w:t xml:space="preserve">Спасательные круги изготавливаются из плавучего материала (пробка, </w:t>
      </w:r>
      <w:proofErr w:type="spellStart"/>
      <w:r w:rsidRPr="00A554B3">
        <w:rPr>
          <w:sz w:val="26"/>
          <w:szCs w:val="26"/>
        </w:rPr>
        <w:t>пенопо</w:t>
      </w:r>
      <w:r w:rsidRPr="00A554B3">
        <w:rPr>
          <w:sz w:val="26"/>
          <w:szCs w:val="26"/>
        </w:rPr>
        <w:softHyphen/>
        <w:t>листирол</w:t>
      </w:r>
      <w:proofErr w:type="spellEnd"/>
      <w:r w:rsidRPr="00A554B3">
        <w:rPr>
          <w:sz w:val="26"/>
          <w:szCs w:val="26"/>
        </w:rPr>
        <w:t xml:space="preserve"> и др.). Используются также и надувные круги.</w:t>
      </w:r>
    </w:p>
    <w:p w:rsidR="002F1F36" w:rsidRPr="00A554B3" w:rsidRDefault="002F1F36" w:rsidP="002A14FA">
      <w:pPr>
        <w:ind w:firstLine="426"/>
        <w:jc w:val="both"/>
        <w:rPr>
          <w:sz w:val="26"/>
          <w:szCs w:val="26"/>
        </w:rPr>
      </w:pPr>
      <w:r w:rsidRPr="00A554B3">
        <w:rPr>
          <w:sz w:val="26"/>
          <w:szCs w:val="26"/>
        </w:rPr>
        <w:tab/>
        <w:t>Спасательный нагрудник представляет собой пояс с карманами, заполнен</w:t>
      </w:r>
      <w:r w:rsidRPr="00A554B3">
        <w:rPr>
          <w:sz w:val="26"/>
          <w:szCs w:val="26"/>
        </w:rPr>
        <w:softHyphen/>
        <w:t>ными пенопластовым или пробковым материалом. Используются также и надувные на</w:t>
      </w:r>
      <w:r w:rsidRPr="00A554B3">
        <w:rPr>
          <w:sz w:val="26"/>
          <w:szCs w:val="26"/>
        </w:rPr>
        <w:softHyphen/>
        <w:t>грудники</w:t>
      </w:r>
    </w:p>
    <w:p w:rsidR="002F1F36" w:rsidRPr="00A554B3" w:rsidRDefault="002F1F36" w:rsidP="002A14FA">
      <w:pPr>
        <w:ind w:firstLine="426"/>
        <w:jc w:val="center"/>
        <w:rPr>
          <w:b/>
          <w:sz w:val="26"/>
          <w:szCs w:val="26"/>
          <w:u w:val="single"/>
        </w:rPr>
      </w:pPr>
      <w:r w:rsidRPr="00A554B3">
        <w:rPr>
          <w:b/>
          <w:sz w:val="26"/>
          <w:szCs w:val="26"/>
          <w:u w:val="single"/>
        </w:rPr>
        <w:t>Подручные средства спасения</w:t>
      </w:r>
    </w:p>
    <w:p w:rsidR="002F1F36" w:rsidRPr="00A554B3" w:rsidRDefault="002F1F36" w:rsidP="002A14FA">
      <w:pPr>
        <w:ind w:firstLine="426"/>
        <w:jc w:val="both"/>
        <w:rPr>
          <w:sz w:val="26"/>
          <w:szCs w:val="26"/>
        </w:rPr>
      </w:pPr>
      <w:r w:rsidRPr="00A554B3">
        <w:rPr>
          <w:sz w:val="26"/>
          <w:szCs w:val="26"/>
        </w:rPr>
        <w:tab/>
        <w:t>К подручным средствам спасения относятся спасательные концы Александрова, багры, шесты, и другие приспособления.</w:t>
      </w:r>
    </w:p>
    <w:p w:rsidR="002F1F36" w:rsidRPr="00A554B3" w:rsidRDefault="002F1F36" w:rsidP="002A14FA">
      <w:pPr>
        <w:ind w:firstLine="426"/>
        <w:jc w:val="both"/>
        <w:rPr>
          <w:sz w:val="26"/>
          <w:szCs w:val="26"/>
        </w:rPr>
      </w:pPr>
      <w:r w:rsidRPr="00A554B3">
        <w:rPr>
          <w:sz w:val="26"/>
          <w:szCs w:val="26"/>
        </w:rPr>
        <w:tab/>
      </w:r>
      <w:r w:rsidRPr="00A554B3">
        <w:rPr>
          <w:b/>
          <w:sz w:val="26"/>
          <w:szCs w:val="26"/>
        </w:rPr>
        <w:t>Спасательный конец Александрова</w:t>
      </w:r>
      <w:r w:rsidRPr="00A554B3">
        <w:rPr>
          <w:sz w:val="26"/>
          <w:szCs w:val="26"/>
        </w:rPr>
        <w:t xml:space="preserve"> представляет собой плавучий линь, длиной около </w:t>
      </w:r>
      <w:smartTag w:uri="urn:schemas-microsoft-com:office:smarttags" w:element="metricconverter">
        <w:smartTagPr>
          <w:attr w:name="ProductID" w:val="30 м"/>
        </w:smartTagPr>
        <w:r w:rsidRPr="00A554B3">
          <w:rPr>
            <w:sz w:val="26"/>
            <w:szCs w:val="26"/>
          </w:rPr>
          <w:t>30 м</w:t>
        </w:r>
      </w:smartTag>
      <w:r w:rsidRPr="00A554B3">
        <w:rPr>
          <w:sz w:val="26"/>
          <w:szCs w:val="26"/>
        </w:rPr>
        <w:t xml:space="preserve">., с петлёй диаметром около </w:t>
      </w:r>
      <w:smartTag w:uri="urn:schemas-microsoft-com:office:smarttags" w:element="metricconverter">
        <w:smartTagPr>
          <w:attr w:name="ProductID" w:val="40 см"/>
        </w:smartTagPr>
        <w:r w:rsidRPr="00A554B3">
          <w:rPr>
            <w:sz w:val="26"/>
            <w:szCs w:val="26"/>
          </w:rPr>
          <w:t>40 см</w:t>
        </w:r>
      </w:smartTag>
      <w:r w:rsidRPr="00A554B3">
        <w:rPr>
          <w:sz w:val="26"/>
          <w:szCs w:val="26"/>
        </w:rPr>
        <w:t xml:space="preserve">. и двумя поплавками </w:t>
      </w:r>
      <w:hyperlink r:id="rId6" w:tooltip="Сигнальный цвет" w:history="1">
        <w:r w:rsidRPr="00A554B3">
          <w:rPr>
            <w:rStyle w:val="a3"/>
            <w:color w:val="auto"/>
            <w:sz w:val="26"/>
            <w:szCs w:val="26"/>
          </w:rPr>
          <w:t>ярко-оранжевого</w:t>
        </w:r>
      </w:hyperlink>
      <w:r w:rsidRPr="00A554B3">
        <w:rPr>
          <w:sz w:val="26"/>
          <w:szCs w:val="26"/>
        </w:rPr>
        <w:t xml:space="preserve"> цвета. На конце петли крепят груз массой 250-</w:t>
      </w:r>
      <w:smartTag w:uri="urn:schemas-microsoft-com:office:smarttags" w:element="metricconverter">
        <w:smartTagPr>
          <w:attr w:name="ProductID" w:val="300 г"/>
        </w:smartTagPr>
        <w:r w:rsidRPr="00A554B3">
          <w:rPr>
            <w:sz w:val="26"/>
            <w:szCs w:val="26"/>
          </w:rPr>
          <w:t>300 г</w:t>
        </w:r>
      </w:smartTag>
      <w:r w:rsidRPr="00A554B3">
        <w:rPr>
          <w:sz w:val="26"/>
          <w:szCs w:val="26"/>
        </w:rPr>
        <w:t xml:space="preserve">., </w:t>
      </w:r>
      <w:r w:rsidR="00CA5047">
        <w:rPr>
          <w:sz w:val="26"/>
          <w:szCs w:val="26"/>
        </w:rPr>
        <w:t>в виде мешочка</w:t>
      </w:r>
      <w:r w:rsidRPr="00A554B3">
        <w:rPr>
          <w:sz w:val="26"/>
          <w:szCs w:val="26"/>
        </w:rPr>
        <w:t xml:space="preserve"> набитого песком.</w:t>
      </w:r>
    </w:p>
    <w:p w:rsidR="002F1F36" w:rsidRPr="00A554B3" w:rsidRDefault="002F1F36" w:rsidP="002A14FA">
      <w:pPr>
        <w:ind w:firstLine="426"/>
        <w:jc w:val="both"/>
        <w:rPr>
          <w:sz w:val="26"/>
          <w:szCs w:val="26"/>
        </w:rPr>
      </w:pPr>
      <w:r w:rsidRPr="00A554B3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24765</wp:posOffset>
            </wp:positionV>
            <wp:extent cx="1400175" cy="1171575"/>
            <wp:effectExtent l="19050" t="0" r="9525" b="0"/>
            <wp:wrapSquare wrapText="bothSides"/>
            <wp:docPr id="2" name="Рисунок 2" descr="stat87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t8702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54B3">
        <w:rPr>
          <w:sz w:val="26"/>
          <w:szCs w:val="26"/>
        </w:rPr>
        <w:t xml:space="preserve">Спасатель забрасывает утопающему конец с петлёй, оставляя противоположный конец себе. Благодаря плавучести, линь держится на поверхности воды. Утопающий берётся за петлю руками или надевает её себе подмышки, после чего спасатель подтягивает его к судну или к берегу. Поплавки при этом дополнительно поддерживают человека на плаву, в некоторой степени являясь слабым подобием </w:t>
      </w:r>
      <w:hyperlink r:id="rId8" w:tooltip="Спасательный жилет" w:history="1">
        <w:r w:rsidRPr="00A554B3">
          <w:rPr>
            <w:rStyle w:val="a3"/>
            <w:color w:val="auto"/>
            <w:sz w:val="26"/>
            <w:szCs w:val="26"/>
          </w:rPr>
          <w:t>спасательного жилета</w:t>
        </w:r>
      </w:hyperlink>
      <w:r w:rsidRPr="00A554B3">
        <w:rPr>
          <w:sz w:val="26"/>
          <w:szCs w:val="26"/>
        </w:rPr>
        <w:t>.</w:t>
      </w:r>
    </w:p>
    <w:p w:rsidR="002F1F36" w:rsidRPr="00A554B3" w:rsidRDefault="002F1F36" w:rsidP="002A14FA">
      <w:pPr>
        <w:ind w:firstLine="426"/>
        <w:jc w:val="both"/>
        <w:rPr>
          <w:sz w:val="26"/>
          <w:szCs w:val="26"/>
        </w:rPr>
      </w:pPr>
      <w:r w:rsidRPr="00A554B3">
        <w:rPr>
          <w:sz w:val="26"/>
          <w:szCs w:val="26"/>
        </w:rPr>
        <w:tab/>
      </w:r>
      <w:r w:rsidRPr="00A554B3">
        <w:rPr>
          <w:b/>
          <w:sz w:val="26"/>
          <w:szCs w:val="26"/>
        </w:rPr>
        <w:t>Спасательный багор</w:t>
      </w:r>
      <w:r w:rsidRPr="00A554B3">
        <w:rPr>
          <w:sz w:val="26"/>
          <w:szCs w:val="26"/>
        </w:rPr>
        <w:t xml:space="preserve"> </w:t>
      </w:r>
      <w:r w:rsidR="0044342D">
        <w:rPr>
          <w:sz w:val="26"/>
          <w:szCs w:val="26"/>
        </w:rPr>
        <w:t xml:space="preserve">или </w:t>
      </w:r>
      <w:r w:rsidR="0044342D">
        <w:rPr>
          <w:b/>
          <w:sz w:val="26"/>
          <w:szCs w:val="26"/>
        </w:rPr>
        <w:t>с</w:t>
      </w:r>
      <w:r w:rsidR="0044342D" w:rsidRPr="00A554B3">
        <w:rPr>
          <w:b/>
          <w:sz w:val="26"/>
          <w:szCs w:val="26"/>
        </w:rPr>
        <w:t>пасательный шест</w:t>
      </w:r>
      <w:r w:rsidR="0044342D" w:rsidRPr="00A554B3">
        <w:rPr>
          <w:sz w:val="26"/>
          <w:szCs w:val="26"/>
        </w:rPr>
        <w:t xml:space="preserve"> </w:t>
      </w:r>
      <w:r w:rsidRPr="00A554B3">
        <w:rPr>
          <w:sz w:val="26"/>
          <w:szCs w:val="26"/>
        </w:rPr>
        <w:t>служит для извлечения пострадавшего из воды.</w:t>
      </w:r>
      <w:r w:rsidRPr="00A554B3">
        <w:rPr>
          <w:sz w:val="26"/>
          <w:szCs w:val="26"/>
        </w:rPr>
        <w:tab/>
        <w:t xml:space="preserve"> </w:t>
      </w:r>
    </w:p>
    <w:p w:rsidR="006639B7" w:rsidRDefault="002F1F36" w:rsidP="002A14FA">
      <w:pPr>
        <w:ind w:firstLine="426"/>
        <w:jc w:val="both"/>
        <w:rPr>
          <w:rFonts w:ascii="Arial Narrow" w:hAnsi="Arial Narrow"/>
          <w:b/>
          <w:sz w:val="22"/>
          <w:szCs w:val="22"/>
        </w:rPr>
      </w:pPr>
      <w:r w:rsidRPr="00A554B3">
        <w:rPr>
          <w:sz w:val="26"/>
          <w:szCs w:val="26"/>
        </w:rPr>
        <w:tab/>
      </w:r>
    </w:p>
    <w:p w:rsidR="003D4362" w:rsidRPr="006639B7" w:rsidRDefault="000C187E" w:rsidP="002A14FA">
      <w:pPr>
        <w:ind w:firstLine="426"/>
        <w:jc w:val="both"/>
        <w:rPr>
          <w:rFonts w:ascii="Agency FB" w:hAnsi="Agency FB"/>
          <w:b/>
          <w:sz w:val="22"/>
          <w:szCs w:val="22"/>
        </w:rPr>
      </w:pPr>
      <w:r w:rsidRPr="006639B7">
        <w:rPr>
          <w:rFonts w:ascii="Arial Narrow" w:hAnsi="Arial Narrow"/>
          <w:b/>
          <w:sz w:val="22"/>
          <w:szCs w:val="22"/>
        </w:rPr>
        <w:t>Материал</w:t>
      </w:r>
      <w:r w:rsidRPr="006639B7">
        <w:rPr>
          <w:rFonts w:ascii="Agency FB" w:hAnsi="Agency FB"/>
          <w:b/>
          <w:sz w:val="22"/>
          <w:szCs w:val="22"/>
        </w:rPr>
        <w:t xml:space="preserve"> </w:t>
      </w:r>
      <w:r w:rsidRPr="006639B7">
        <w:rPr>
          <w:rFonts w:ascii="Arial Narrow" w:hAnsi="Arial Narrow"/>
          <w:b/>
          <w:sz w:val="22"/>
          <w:szCs w:val="22"/>
        </w:rPr>
        <w:t>подготовила</w:t>
      </w:r>
      <w:r w:rsidRPr="006639B7">
        <w:rPr>
          <w:rFonts w:ascii="Agency FB" w:hAnsi="Agency FB"/>
          <w:b/>
          <w:sz w:val="22"/>
          <w:szCs w:val="22"/>
        </w:rPr>
        <w:t xml:space="preserve"> </w:t>
      </w:r>
      <w:r w:rsidRPr="006639B7">
        <w:rPr>
          <w:rFonts w:ascii="Arial Narrow" w:hAnsi="Arial Narrow"/>
          <w:b/>
          <w:sz w:val="22"/>
          <w:szCs w:val="22"/>
        </w:rPr>
        <w:t>специалист</w:t>
      </w:r>
      <w:r w:rsidRPr="006639B7">
        <w:rPr>
          <w:rFonts w:ascii="Agency FB" w:hAnsi="Agency FB"/>
          <w:b/>
          <w:sz w:val="22"/>
          <w:szCs w:val="22"/>
        </w:rPr>
        <w:t xml:space="preserve"> 1 </w:t>
      </w:r>
      <w:r w:rsidRPr="006639B7">
        <w:rPr>
          <w:rFonts w:ascii="Arial Narrow" w:hAnsi="Arial Narrow"/>
          <w:b/>
          <w:sz w:val="22"/>
          <w:szCs w:val="22"/>
        </w:rPr>
        <w:t>категории</w:t>
      </w:r>
      <w:r w:rsidRPr="006639B7">
        <w:rPr>
          <w:rFonts w:ascii="Agency FB" w:hAnsi="Agency FB"/>
          <w:b/>
          <w:sz w:val="22"/>
          <w:szCs w:val="22"/>
        </w:rPr>
        <w:t xml:space="preserve"> </w:t>
      </w:r>
      <w:r w:rsidRPr="006639B7">
        <w:rPr>
          <w:rFonts w:ascii="Arial Narrow" w:hAnsi="Arial Narrow"/>
          <w:b/>
          <w:sz w:val="22"/>
          <w:szCs w:val="22"/>
        </w:rPr>
        <w:t>ГО</w:t>
      </w:r>
      <w:r w:rsidRPr="006639B7">
        <w:rPr>
          <w:rFonts w:ascii="Agency FB" w:hAnsi="Agency FB"/>
          <w:b/>
          <w:sz w:val="22"/>
          <w:szCs w:val="22"/>
        </w:rPr>
        <w:t xml:space="preserve"> </w:t>
      </w:r>
      <w:r w:rsidRPr="006639B7">
        <w:rPr>
          <w:rFonts w:ascii="Arial Narrow" w:hAnsi="Arial Narrow"/>
          <w:b/>
          <w:sz w:val="22"/>
          <w:szCs w:val="22"/>
        </w:rPr>
        <w:t>ЧС</w:t>
      </w:r>
      <w:r w:rsidRPr="006639B7">
        <w:rPr>
          <w:rFonts w:ascii="Agency FB" w:hAnsi="Agency FB"/>
          <w:b/>
          <w:sz w:val="22"/>
          <w:szCs w:val="22"/>
        </w:rPr>
        <w:t xml:space="preserve"> </w:t>
      </w:r>
      <w:r w:rsidRPr="006639B7">
        <w:rPr>
          <w:rFonts w:ascii="Arial Narrow" w:hAnsi="Arial Narrow"/>
          <w:b/>
          <w:sz w:val="22"/>
          <w:szCs w:val="22"/>
        </w:rPr>
        <w:t>Администрации</w:t>
      </w:r>
      <w:r w:rsidRPr="006639B7">
        <w:rPr>
          <w:rFonts w:ascii="Agency FB" w:hAnsi="Agency FB"/>
          <w:b/>
          <w:sz w:val="22"/>
          <w:szCs w:val="22"/>
        </w:rPr>
        <w:t xml:space="preserve"> </w:t>
      </w:r>
      <w:r w:rsidRPr="006639B7">
        <w:rPr>
          <w:rFonts w:ascii="Arial Narrow" w:hAnsi="Arial Narrow"/>
          <w:b/>
          <w:sz w:val="22"/>
          <w:szCs w:val="22"/>
        </w:rPr>
        <w:t>Зимовниковского</w:t>
      </w:r>
      <w:r w:rsidRPr="006639B7">
        <w:rPr>
          <w:rFonts w:ascii="Agency FB" w:hAnsi="Agency FB"/>
          <w:b/>
          <w:sz w:val="22"/>
          <w:szCs w:val="22"/>
        </w:rPr>
        <w:t xml:space="preserve"> </w:t>
      </w:r>
      <w:r w:rsidRPr="006639B7">
        <w:rPr>
          <w:rFonts w:ascii="Arial Narrow" w:hAnsi="Arial Narrow"/>
          <w:b/>
          <w:sz w:val="22"/>
          <w:szCs w:val="22"/>
        </w:rPr>
        <w:t>сельского</w:t>
      </w:r>
      <w:r w:rsidRPr="006639B7">
        <w:rPr>
          <w:rFonts w:ascii="Agency FB" w:hAnsi="Agency FB"/>
          <w:b/>
          <w:sz w:val="22"/>
          <w:szCs w:val="22"/>
        </w:rPr>
        <w:t xml:space="preserve"> </w:t>
      </w:r>
      <w:r w:rsidRPr="006639B7">
        <w:rPr>
          <w:rFonts w:ascii="Arial Narrow" w:hAnsi="Arial Narrow"/>
          <w:b/>
          <w:sz w:val="22"/>
          <w:szCs w:val="22"/>
        </w:rPr>
        <w:t>поселения</w:t>
      </w:r>
    </w:p>
    <w:p w:rsidR="000C187E" w:rsidRDefault="000C187E" w:rsidP="002A14FA">
      <w:pPr>
        <w:ind w:firstLine="426"/>
        <w:jc w:val="right"/>
        <w:rPr>
          <w:rFonts w:ascii="Arial Narrow" w:hAnsi="Arial Narrow"/>
          <w:b/>
          <w:sz w:val="22"/>
          <w:szCs w:val="22"/>
        </w:rPr>
      </w:pPr>
      <w:r w:rsidRPr="006639B7">
        <w:rPr>
          <w:rFonts w:ascii="Arial Narrow" w:hAnsi="Arial Narrow"/>
          <w:b/>
          <w:sz w:val="22"/>
          <w:szCs w:val="22"/>
        </w:rPr>
        <w:t>И</w:t>
      </w:r>
      <w:r w:rsidRPr="006639B7">
        <w:rPr>
          <w:rFonts w:ascii="Agency FB" w:hAnsi="Agency FB"/>
          <w:b/>
          <w:sz w:val="22"/>
          <w:szCs w:val="22"/>
        </w:rPr>
        <w:t>.</w:t>
      </w:r>
      <w:r w:rsidRPr="006639B7">
        <w:rPr>
          <w:rFonts w:ascii="Arial Narrow" w:hAnsi="Arial Narrow"/>
          <w:b/>
          <w:sz w:val="22"/>
          <w:szCs w:val="22"/>
        </w:rPr>
        <w:t>И</w:t>
      </w:r>
      <w:r w:rsidRPr="006639B7">
        <w:rPr>
          <w:rFonts w:ascii="Agency FB" w:hAnsi="Agency FB"/>
          <w:b/>
          <w:sz w:val="22"/>
          <w:szCs w:val="22"/>
        </w:rPr>
        <w:t>.</w:t>
      </w:r>
      <w:r w:rsidRPr="006639B7">
        <w:rPr>
          <w:rFonts w:ascii="Arial Narrow" w:hAnsi="Arial Narrow"/>
          <w:b/>
          <w:sz w:val="22"/>
          <w:szCs w:val="22"/>
        </w:rPr>
        <w:t>Плешканёва</w:t>
      </w:r>
    </w:p>
    <w:p w:rsidR="001736FB" w:rsidRDefault="001736FB" w:rsidP="002A14FA">
      <w:pPr>
        <w:ind w:firstLine="426"/>
        <w:jc w:val="right"/>
        <w:rPr>
          <w:rFonts w:ascii="Arial Narrow" w:hAnsi="Arial Narrow"/>
          <w:b/>
          <w:sz w:val="22"/>
          <w:szCs w:val="22"/>
        </w:rPr>
      </w:pPr>
    </w:p>
    <w:p w:rsidR="001736FB" w:rsidRPr="006639B7" w:rsidRDefault="001736FB" w:rsidP="002A14FA">
      <w:pPr>
        <w:ind w:firstLine="426"/>
        <w:jc w:val="right"/>
        <w:rPr>
          <w:rFonts w:ascii="Agency FB" w:hAnsi="Agency FB"/>
          <w:sz w:val="22"/>
          <w:szCs w:val="22"/>
        </w:rPr>
      </w:pPr>
    </w:p>
    <w:sectPr w:rsidR="001736FB" w:rsidRPr="006639B7" w:rsidSect="002A14FA">
      <w:pgSz w:w="11906" w:h="16838"/>
      <w:pgMar w:top="28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B6D00"/>
    <w:multiLevelType w:val="hybridMultilevel"/>
    <w:tmpl w:val="822076A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635460E7"/>
    <w:multiLevelType w:val="hybridMultilevel"/>
    <w:tmpl w:val="844E08D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2B8"/>
    <w:rsid w:val="000C187E"/>
    <w:rsid w:val="000F445D"/>
    <w:rsid w:val="00143B10"/>
    <w:rsid w:val="001736FB"/>
    <w:rsid w:val="002866B6"/>
    <w:rsid w:val="002A14FA"/>
    <w:rsid w:val="002F1F36"/>
    <w:rsid w:val="003422B8"/>
    <w:rsid w:val="003D4362"/>
    <w:rsid w:val="003E6C7C"/>
    <w:rsid w:val="00435EF0"/>
    <w:rsid w:val="0044342D"/>
    <w:rsid w:val="005E5777"/>
    <w:rsid w:val="0065441F"/>
    <w:rsid w:val="006639B7"/>
    <w:rsid w:val="006D7BDF"/>
    <w:rsid w:val="00A554B3"/>
    <w:rsid w:val="00AE4326"/>
    <w:rsid w:val="00CA5047"/>
    <w:rsid w:val="00DF0A46"/>
    <w:rsid w:val="00F3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1F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3B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F%D0%B0%D1%81%D0%B0%D1%82%D0%B5%D0%BB%D1%8C%D0%BD%D1%8B%D0%B9_%D0%B6%D0%B8%D0%BB%D0%B5%D1%8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8%D0%B3%D0%BD%D0%B0%D0%BB%D1%8C%D0%BD%D1%8B%D0%B9_%D1%86%D0%B2%D0%B5%D1%8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Поссовет</Company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23кабинет№2</dc:creator>
  <cp:keywords/>
  <dc:description/>
  <cp:lastModifiedBy>23кабинет№2</cp:lastModifiedBy>
  <cp:revision>12</cp:revision>
  <dcterms:created xsi:type="dcterms:W3CDTF">2013-03-19T09:39:00Z</dcterms:created>
  <dcterms:modified xsi:type="dcterms:W3CDTF">2013-03-19T13:26:00Z</dcterms:modified>
</cp:coreProperties>
</file>