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95" w:rsidRPr="00E32A3E" w:rsidRDefault="009A3795" w:rsidP="00E32A3E">
      <w:pPr>
        <w:spacing w:after="0" w:line="240" w:lineRule="auto"/>
        <w:jc w:val="center"/>
        <w:rPr>
          <w:rFonts w:ascii="Times New Roman" w:hAnsi="Times New Roman"/>
          <w:b/>
          <w:sz w:val="28"/>
          <w:szCs w:val="28"/>
          <w:u w:val="single"/>
        </w:rPr>
      </w:pPr>
      <w:r w:rsidRPr="00E32A3E">
        <w:rPr>
          <w:rFonts w:ascii="Times New Roman" w:hAnsi="Times New Roman"/>
          <w:b/>
          <w:sz w:val="28"/>
          <w:szCs w:val="28"/>
          <w:u w:val="single"/>
        </w:rPr>
        <w:t>ОТЧЁТ</w:t>
      </w:r>
    </w:p>
    <w:p w:rsidR="009A3795" w:rsidRPr="00E32A3E" w:rsidRDefault="009A3795" w:rsidP="00E32A3E">
      <w:pPr>
        <w:spacing w:after="0" w:line="240" w:lineRule="auto"/>
        <w:rPr>
          <w:rFonts w:ascii="Times New Roman" w:hAnsi="Times New Roman"/>
          <w:b/>
          <w:sz w:val="28"/>
          <w:szCs w:val="28"/>
          <w:u w:val="single"/>
        </w:rPr>
      </w:pPr>
    </w:p>
    <w:p w:rsidR="009A3795" w:rsidRDefault="009A3795" w:rsidP="00E32A3E">
      <w:pPr>
        <w:spacing w:after="0" w:line="240" w:lineRule="auto"/>
        <w:jc w:val="center"/>
        <w:rPr>
          <w:rFonts w:ascii="Times New Roman" w:hAnsi="Times New Roman"/>
          <w:b/>
          <w:sz w:val="28"/>
          <w:szCs w:val="28"/>
          <w:u w:val="single"/>
        </w:rPr>
      </w:pPr>
      <w:r>
        <w:rPr>
          <w:rFonts w:ascii="Times New Roman" w:hAnsi="Times New Roman"/>
          <w:b/>
          <w:sz w:val="28"/>
          <w:szCs w:val="28"/>
          <w:u w:val="single"/>
        </w:rPr>
        <w:t>Г</w:t>
      </w:r>
      <w:r w:rsidRPr="00E32A3E">
        <w:rPr>
          <w:rFonts w:ascii="Times New Roman" w:hAnsi="Times New Roman"/>
          <w:b/>
          <w:sz w:val="28"/>
          <w:szCs w:val="28"/>
          <w:u w:val="single"/>
        </w:rPr>
        <w:t xml:space="preserve">лавы </w:t>
      </w:r>
      <w:r>
        <w:rPr>
          <w:rFonts w:ascii="Times New Roman" w:hAnsi="Times New Roman"/>
          <w:b/>
          <w:sz w:val="28"/>
          <w:szCs w:val="28"/>
          <w:u w:val="single"/>
        </w:rPr>
        <w:t>Савоськинского сельского поселения о</w:t>
      </w:r>
      <w:r w:rsidRPr="00E32A3E">
        <w:rPr>
          <w:rFonts w:ascii="Times New Roman" w:hAnsi="Times New Roman"/>
          <w:b/>
          <w:sz w:val="28"/>
          <w:szCs w:val="28"/>
          <w:u w:val="single"/>
        </w:rPr>
        <w:t xml:space="preserve"> деятельности </w:t>
      </w:r>
    </w:p>
    <w:p w:rsidR="009A3795" w:rsidRPr="00E32A3E" w:rsidRDefault="009A3795" w:rsidP="00E32A3E">
      <w:pPr>
        <w:spacing w:after="0" w:line="240" w:lineRule="auto"/>
        <w:jc w:val="center"/>
        <w:rPr>
          <w:rFonts w:ascii="Times New Roman" w:hAnsi="Times New Roman"/>
          <w:b/>
          <w:sz w:val="28"/>
          <w:szCs w:val="28"/>
          <w:u w:val="single"/>
        </w:rPr>
      </w:pPr>
      <w:r w:rsidRPr="00E32A3E">
        <w:rPr>
          <w:rFonts w:ascii="Times New Roman" w:hAnsi="Times New Roman"/>
          <w:b/>
          <w:sz w:val="28"/>
          <w:szCs w:val="28"/>
          <w:u w:val="single"/>
        </w:rPr>
        <w:t xml:space="preserve">за </w:t>
      </w:r>
      <w:r>
        <w:rPr>
          <w:rFonts w:ascii="Times New Roman" w:hAnsi="Times New Roman"/>
          <w:b/>
          <w:sz w:val="28"/>
          <w:szCs w:val="28"/>
          <w:u w:val="single"/>
        </w:rPr>
        <w:t>1 полугодие 2015</w:t>
      </w:r>
      <w:r w:rsidRPr="00E32A3E">
        <w:rPr>
          <w:rFonts w:ascii="Times New Roman" w:hAnsi="Times New Roman"/>
          <w:b/>
          <w:sz w:val="28"/>
          <w:szCs w:val="28"/>
          <w:u w:val="single"/>
        </w:rPr>
        <w:t xml:space="preserve"> год</w:t>
      </w:r>
      <w:r>
        <w:rPr>
          <w:rFonts w:ascii="Times New Roman" w:hAnsi="Times New Roman"/>
          <w:b/>
          <w:sz w:val="28"/>
          <w:szCs w:val="28"/>
          <w:u w:val="single"/>
        </w:rPr>
        <w:t>а</w:t>
      </w:r>
    </w:p>
    <w:p w:rsidR="009A3795" w:rsidRPr="00E32A3E" w:rsidRDefault="009A3795" w:rsidP="00E32A3E">
      <w:pPr>
        <w:spacing w:after="0" w:line="240" w:lineRule="auto"/>
        <w:jc w:val="center"/>
        <w:rPr>
          <w:rFonts w:ascii="Times New Roman" w:hAnsi="Times New Roman"/>
          <w:b/>
          <w:sz w:val="28"/>
          <w:szCs w:val="28"/>
        </w:rPr>
      </w:pPr>
    </w:p>
    <w:p w:rsidR="009A3795" w:rsidRPr="00E32A3E" w:rsidRDefault="009A3795" w:rsidP="00E32A3E">
      <w:pPr>
        <w:spacing w:after="0" w:line="240" w:lineRule="auto"/>
        <w:jc w:val="center"/>
        <w:rPr>
          <w:rFonts w:ascii="Times New Roman" w:hAnsi="Times New Roman"/>
          <w:b/>
          <w:sz w:val="28"/>
          <w:szCs w:val="28"/>
        </w:rPr>
      </w:pPr>
      <w:r w:rsidRPr="00E32A3E">
        <w:rPr>
          <w:rFonts w:ascii="Times New Roman" w:hAnsi="Times New Roman"/>
          <w:b/>
          <w:sz w:val="28"/>
          <w:szCs w:val="28"/>
        </w:rPr>
        <w:t xml:space="preserve">Уважаемые </w:t>
      </w:r>
      <w:r>
        <w:rPr>
          <w:rFonts w:ascii="Times New Roman" w:hAnsi="Times New Roman"/>
          <w:b/>
          <w:sz w:val="28"/>
          <w:szCs w:val="28"/>
        </w:rPr>
        <w:t>присутствующие</w:t>
      </w:r>
      <w:r w:rsidRPr="00E32A3E">
        <w:rPr>
          <w:rFonts w:ascii="Times New Roman" w:hAnsi="Times New Roman"/>
          <w:b/>
          <w:sz w:val="28"/>
          <w:szCs w:val="28"/>
        </w:rPr>
        <w:t>!</w:t>
      </w:r>
    </w:p>
    <w:p w:rsidR="009A3795" w:rsidRPr="00D04C79" w:rsidRDefault="009A3795" w:rsidP="00D04C79">
      <w:pPr>
        <w:spacing w:after="0" w:line="240" w:lineRule="auto"/>
        <w:rPr>
          <w:rFonts w:ascii="Times New Roman" w:hAnsi="Times New Roman"/>
          <w:sz w:val="28"/>
          <w:szCs w:val="28"/>
        </w:rPr>
      </w:pPr>
      <w:r w:rsidRPr="00D04C79">
        <w:rPr>
          <w:rFonts w:ascii="Times New Roman" w:hAnsi="Times New Roman"/>
          <w:sz w:val="28"/>
          <w:szCs w:val="28"/>
        </w:rPr>
        <w:t xml:space="preserve"> </w:t>
      </w:r>
    </w:p>
    <w:p w:rsidR="009A3795" w:rsidRPr="00D04C79" w:rsidRDefault="009A3795" w:rsidP="00D04C79">
      <w:pPr>
        <w:spacing w:after="0" w:line="240" w:lineRule="auto"/>
        <w:rPr>
          <w:rFonts w:ascii="Times New Roman" w:hAnsi="Times New Roman"/>
          <w:sz w:val="28"/>
          <w:szCs w:val="28"/>
        </w:rPr>
      </w:pPr>
    </w:p>
    <w:p w:rsidR="009A3795" w:rsidRPr="00D04C79" w:rsidRDefault="009A3795" w:rsidP="00E32A3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27 Устава муниципального образования </w:t>
      </w:r>
      <w:r>
        <w:rPr>
          <w:rFonts w:ascii="Times New Roman" w:hAnsi="Times New Roman"/>
          <w:sz w:val="28"/>
          <w:szCs w:val="28"/>
        </w:rPr>
        <w:t>«Савоськинское сельское поселение»</w:t>
      </w:r>
      <w:r w:rsidRPr="00D04C79">
        <w:rPr>
          <w:rFonts w:ascii="Times New Roman" w:hAnsi="Times New Roman"/>
          <w:sz w:val="28"/>
          <w:szCs w:val="28"/>
        </w:rPr>
        <w:t xml:space="preserve"> представляю отчет о результатах своей деятельности за </w:t>
      </w:r>
      <w:r w:rsidRPr="00E32A3E">
        <w:rPr>
          <w:rFonts w:ascii="Times New Roman" w:hAnsi="Times New Roman"/>
          <w:sz w:val="28"/>
          <w:szCs w:val="28"/>
        </w:rPr>
        <w:t>1 полугодие 2015 года</w:t>
      </w:r>
      <w:r>
        <w:rPr>
          <w:rFonts w:ascii="Times New Roman" w:hAnsi="Times New Roman"/>
          <w:sz w:val="28"/>
          <w:szCs w:val="28"/>
        </w:rPr>
        <w:t>.</w:t>
      </w:r>
    </w:p>
    <w:p w:rsidR="009A3795" w:rsidRPr="00D04C79" w:rsidRDefault="009A3795" w:rsidP="00D04C79">
      <w:pPr>
        <w:spacing w:after="0" w:line="240" w:lineRule="auto"/>
        <w:rPr>
          <w:rFonts w:ascii="Times New Roman" w:hAnsi="Times New Roman"/>
          <w:sz w:val="28"/>
          <w:szCs w:val="28"/>
        </w:rPr>
      </w:pPr>
      <w:r w:rsidRPr="00D04C79">
        <w:rPr>
          <w:rFonts w:ascii="Times New Roman" w:hAnsi="Times New Roman"/>
          <w:sz w:val="28"/>
          <w:szCs w:val="28"/>
        </w:rPr>
        <w:t xml:space="preserve"> </w:t>
      </w:r>
    </w:p>
    <w:p w:rsidR="009A3795" w:rsidRPr="00D04C79" w:rsidRDefault="009A3795" w:rsidP="000C32E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соответствии с Уставом глава </w:t>
      </w:r>
      <w:r>
        <w:rPr>
          <w:rFonts w:ascii="Times New Roman" w:hAnsi="Times New Roman"/>
          <w:sz w:val="28"/>
          <w:szCs w:val="28"/>
        </w:rPr>
        <w:t>поселения</w:t>
      </w:r>
      <w:r w:rsidRPr="00D04C79">
        <w:rPr>
          <w:rFonts w:ascii="Times New Roman" w:hAnsi="Times New Roman"/>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w:t>
      </w:r>
      <w:r>
        <w:rPr>
          <w:rFonts w:ascii="Times New Roman" w:hAnsi="Times New Roman"/>
          <w:sz w:val="28"/>
          <w:szCs w:val="28"/>
        </w:rPr>
        <w:t>ажданами и организациями. В 2015</w:t>
      </w:r>
      <w:r w:rsidRPr="00D04C79">
        <w:rPr>
          <w:rFonts w:ascii="Times New Roman" w:hAnsi="Times New Roman"/>
          <w:sz w:val="28"/>
          <w:szCs w:val="28"/>
        </w:rPr>
        <w:t xml:space="preserve"> году, представляя интересы муниципального образования в органах государственной власти</w:t>
      </w:r>
      <w:r>
        <w:rPr>
          <w:rFonts w:ascii="Times New Roman" w:hAnsi="Times New Roman"/>
          <w:sz w:val="28"/>
          <w:szCs w:val="28"/>
        </w:rPr>
        <w:t xml:space="preserve">, принимал участие в совещаниях, видеоконференциях, семинарах </w:t>
      </w:r>
      <w:r w:rsidRPr="00D04C79">
        <w:rPr>
          <w:rFonts w:ascii="Times New Roman" w:hAnsi="Times New Roman"/>
          <w:sz w:val="28"/>
          <w:szCs w:val="28"/>
        </w:rPr>
        <w:t>по вопросам социально-экономического развития области, деятельности органов местного самоуправления по решению вопросов местного значения, взаимодействия с правоохранительными и надзорными органами и другим вопросам управления.</w:t>
      </w:r>
      <w:r>
        <w:rPr>
          <w:rFonts w:ascii="Times New Roman" w:hAnsi="Times New Roman"/>
          <w:sz w:val="28"/>
          <w:szCs w:val="28"/>
        </w:rPr>
        <w:t xml:space="preserve"> Участвовал</w:t>
      </w:r>
      <w:r w:rsidRPr="00D04C79">
        <w:rPr>
          <w:rFonts w:ascii="Times New Roman" w:hAnsi="Times New Roman"/>
          <w:sz w:val="28"/>
          <w:szCs w:val="28"/>
        </w:rPr>
        <w:t xml:space="preserve"> в </w:t>
      </w:r>
      <w:r>
        <w:rPr>
          <w:rFonts w:ascii="Times New Roman" w:hAnsi="Times New Roman"/>
          <w:sz w:val="28"/>
          <w:szCs w:val="28"/>
        </w:rPr>
        <w:t>Собраниях депутатов Собрания депутатов Зимовниковского района</w:t>
      </w:r>
      <w:r w:rsidRPr="00D04C79">
        <w:rPr>
          <w:rFonts w:ascii="Times New Roman" w:hAnsi="Times New Roman"/>
          <w:sz w:val="28"/>
          <w:szCs w:val="28"/>
        </w:rPr>
        <w:t xml:space="preserve">, планерных совещаниях при главе администрации </w:t>
      </w:r>
      <w:r>
        <w:rPr>
          <w:rFonts w:ascii="Times New Roman" w:hAnsi="Times New Roman"/>
          <w:sz w:val="28"/>
          <w:szCs w:val="28"/>
        </w:rPr>
        <w:t xml:space="preserve">Зимовниковского </w:t>
      </w:r>
      <w:r w:rsidRPr="00D04C79">
        <w:rPr>
          <w:rFonts w:ascii="Times New Roman" w:hAnsi="Times New Roman"/>
          <w:sz w:val="28"/>
          <w:szCs w:val="28"/>
        </w:rPr>
        <w:t xml:space="preserve">района, </w:t>
      </w:r>
      <w:r>
        <w:rPr>
          <w:rFonts w:ascii="Times New Roman" w:hAnsi="Times New Roman"/>
          <w:sz w:val="28"/>
          <w:szCs w:val="28"/>
        </w:rPr>
        <w:t xml:space="preserve">на которых </w:t>
      </w:r>
      <w:r w:rsidRPr="00D04C79">
        <w:rPr>
          <w:rFonts w:ascii="Times New Roman" w:hAnsi="Times New Roman"/>
          <w:sz w:val="28"/>
          <w:szCs w:val="28"/>
        </w:rPr>
        <w:t>обсуждались текущая обстановка, принимаемые и необходимые меры по решению значимых для населения вопросов.</w:t>
      </w:r>
      <w:r>
        <w:rPr>
          <w:rFonts w:ascii="Times New Roman" w:hAnsi="Times New Roman"/>
          <w:sz w:val="28"/>
          <w:szCs w:val="28"/>
        </w:rPr>
        <w:t xml:space="preserve"> </w:t>
      </w:r>
      <w:r w:rsidRPr="00D04C79">
        <w:rPr>
          <w:rFonts w:ascii="Times New Roman" w:hAnsi="Times New Roman"/>
          <w:sz w:val="28"/>
          <w:szCs w:val="28"/>
        </w:rPr>
        <w:t xml:space="preserve">Кроме того, принимал участие во всех общественно-политических, культурно-массовых мероприятиях, проходивших в нашем </w:t>
      </w:r>
      <w:r>
        <w:rPr>
          <w:rFonts w:ascii="Times New Roman" w:hAnsi="Times New Roman"/>
          <w:sz w:val="28"/>
          <w:szCs w:val="28"/>
        </w:rPr>
        <w:t>поселении и за его пределами</w:t>
      </w:r>
      <w:r w:rsidRPr="00D04C79">
        <w:rPr>
          <w:rFonts w:ascii="Times New Roman" w:hAnsi="Times New Roman"/>
          <w:sz w:val="28"/>
          <w:szCs w:val="28"/>
        </w:rPr>
        <w:t>.</w:t>
      </w:r>
    </w:p>
    <w:p w:rsidR="009A3795" w:rsidRPr="00D04C79" w:rsidRDefault="009A3795" w:rsidP="000109C8">
      <w:pPr>
        <w:spacing w:after="0" w:line="240" w:lineRule="auto"/>
        <w:jc w:val="both"/>
        <w:rPr>
          <w:rFonts w:ascii="Times New Roman" w:hAnsi="Times New Roman"/>
          <w:sz w:val="28"/>
          <w:szCs w:val="28"/>
        </w:rPr>
      </w:pPr>
      <w:r>
        <w:rPr>
          <w:rFonts w:ascii="Times New Roman" w:hAnsi="Times New Roman"/>
          <w:sz w:val="28"/>
          <w:szCs w:val="28"/>
        </w:rPr>
        <w:t xml:space="preserve">     Д</w:t>
      </w:r>
      <w:r w:rsidRPr="00D04C79">
        <w:rPr>
          <w:rFonts w:ascii="Times New Roman" w:hAnsi="Times New Roman"/>
          <w:sz w:val="28"/>
          <w:szCs w:val="28"/>
        </w:rPr>
        <w:t>еятельность Со</w:t>
      </w:r>
      <w:r>
        <w:rPr>
          <w:rFonts w:ascii="Times New Roman" w:hAnsi="Times New Roman"/>
          <w:sz w:val="28"/>
          <w:szCs w:val="28"/>
        </w:rPr>
        <w:t xml:space="preserve">брания депутатов Савоськинского сельского поселения </w:t>
      </w:r>
      <w:r w:rsidRPr="00D04C79">
        <w:rPr>
          <w:rFonts w:ascii="Times New Roman" w:hAnsi="Times New Roman"/>
          <w:sz w:val="28"/>
          <w:szCs w:val="28"/>
        </w:rPr>
        <w:t xml:space="preserve"> в </w:t>
      </w:r>
      <w:r>
        <w:rPr>
          <w:rFonts w:ascii="Times New Roman" w:hAnsi="Times New Roman"/>
          <w:sz w:val="28"/>
          <w:szCs w:val="28"/>
        </w:rPr>
        <w:t>первом полугодии 2015</w:t>
      </w:r>
      <w:r w:rsidRPr="00D04C79">
        <w:rPr>
          <w:rFonts w:ascii="Times New Roman" w:hAnsi="Times New Roman"/>
          <w:sz w:val="28"/>
          <w:szCs w:val="28"/>
        </w:rPr>
        <w:t xml:space="preserve"> году проходила в конструктивном сотрудничестве с администрацией </w:t>
      </w:r>
      <w:r>
        <w:rPr>
          <w:rFonts w:ascii="Times New Roman" w:hAnsi="Times New Roman"/>
          <w:sz w:val="28"/>
          <w:szCs w:val="28"/>
        </w:rPr>
        <w:t>Зимовниковского</w:t>
      </w:r>
      <w:r w:rsidRPr="00D04C79">
        <w:rPr>
          <w:rFonts w:ascii="Times New Roman" w:hAnsi="Times New Roman"/>
          <w:sz w:val="28"/>
          <w:szCs w:val="28"/>
        </w:rPr>
        <w:t xml:space="preserve"> района, </w:t>
      </w:r>
      <w:r>
        <w:rPr>
          <w:rFonts w:ascii="Times New Roman" w:hAnsi="Times New Roman"/>
          <w:sz w:val="28"/>
          <w:szCs w:val="28"/>
        </w:rPr>
        <w:t xml:space="preserve">районным Собранием депутатов, </w:t>
      </w:r>
      <w:r w:rsidRPr="00D04C79">
        <w:rPr>
          <w:rFonts w:ascii="Times New Roman" w:hAnsi="Times New Roman"/>
          <w:sz w:val="28"/>
          <w:szCs w:val="28"/>
        </w:rPr>
        <w:t>предприятиями, учреждениями и организациями.</w:t>
      </w:r>
    </w:p>
    <w:p w:rsidR="009A3795" w:rsidRPr="00D04C79" w:rsidRDefault="009A3795" w:rsidP="000109C8">
      <w:pPr>
        <w:spacing w:after="0" w:line="240" w:lineRule="auto"/>
        <w:jc w:val="both"/>
        <w:rPr>
          <w:rFonts w:ascii="Times New Roman" w:hAnsi="Times New Roman"/>
          <w:sz w:val="28"/>
          <w:szCs w:val="28"/>
        </w:rPr>
      </w:pPr>
      <w:r>
        <w:rPr>
          <w:rFonts w:ascii="Times New Roman" w:hAnsi="Times New Roman"/>
          <w:sz w:val="28"/>
          <w:szCs w:val="28"/>
        </w:rPr>
        <w:t xml:space="preserve"> В</w:t>
      </w:r>
      <w:r w:rsidRPr="00D04C79">
        <w:rPr>
          <w:rFonts w:ascii="Times New Roman" w:hAnsi="Times New Roman"/>
          <w:sz w:val="28"/>
          <w:szCs w:val="28"/>
        </w:rPr>
        <w:t xml:space="preserve"> своей работе Со</w:t>
      </w:r>
      <w:r>
        <w:rPr>
          <w:rFonts w:ascii="Times New Roman" w:hAnsi="Times New Roman"/>
          <w:sz w:val="28"/>
          <w:szCs w:val="28"/>
        </w:rPr>
        <w:t xml:space="preserve">брание депутатов Савоськинского сельского поселения </w:t>
      </w:r>
      <w:r w:rsidRPr="00D04C79">
        <w:rPr>
          <w:rFonts w:ascii="Times New Roman" w:hAnsi="Times New Roman"/>
          <w:sz w:val="28"/>
          <w:szCs w:val="28"/>
        </w:rPr>
        <w:t xml:space="preserve"> руководствовался нормами действующего федерального и регионального законодательства, Уставом муниципального образования, Регламентом </w:t>
      </w:r>
      <w:r>
        <w:rPr>
          <w:rFonts w:ascii="Times New Roman" w:hAnsi="Times New Roman"/>
          <w:sz w:val="28"/>
          <w:szCs w:val="28"/>
        </w:rPr>
        <w:t>работы</w:t>
      </w:r>
      <w:r w:rsidRPr="00D04C79">
        <w:rPr>
          <w:rFonts w:ascii="Times New Roman" w:hAnsi="Times New Roman"/>
          <w:sz w:val="28"/>
          <w:szCs w:val="28"/>
        </w:rPr>
        <w:t xml:space="preserve">, уделяя при этом внимание </w:t>
      </w:r>
      <w:r>
        <w:rPr>
          <w:rFonts w:ascii="Times New Roman" w:hAnsi="Times New Roman"/>
          <w:sz w:val="28"/>
          <w:szCs w:val="28"/>
        </w:rPr>
        <w:t>изменениям в областное и федеральное законодательство</w:t>
      </w:r>
      <w:r w:rsidRPr="00D04C79">
        <w:rPr>
          <w:rFonts w:ascii="Times New Roman" w:hAnsi="Times New Roman"/>
          <w:sz w:val="28"/>
          <w:szCs w:val="28"/>
        </w:rPr>
        <w:t xml:space="preserve"> и правоприменительной практике принятых решений.</w:t>
      </w:r>
    </w:p>
    <w:p w:rsidR="009A3795" w:rsidRPr="00D04C79" w:rsidRDefault="009A3795" w:rsidP="000C32E9">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w:t>
      </w:r>
      <w:r>
        <w:rPr>
          <w:rFonts w:ascii="Times New Roman" w:hAnsi="Times New Roman"/>
          <w:sz w:val="28"/>
          <w:szCs w:val="28"/>
        </w:rPr>
        <w:t>первом полугодии 2015</w:t>
      </w:r>
      <w:r w:rsidRPr="00D04C79">
        <w:rPr>
          <w:rFonts w:ascii="Times New Roman" w:hAnsi="Times New Roman"/>
          <w:sz w:val="28"/>
          <w:szCs w:val="28"/>
        </w:rPr>
        <w:t xml:space="preserve"> году подготовлено и проведено </w:t>
      </w:r>
      <w:r>
        <w:rPr>
          <w:rFonts w:ascii="Times New Roman" w:hAnsi="Times New Roman"/>
          <w:sz w:val="28"/>
          <w:szCs w:val="28"/>
        </w:rPr>
        <w:t>5</w:t>
      </w:r>
      <w:r w:rsidRPr="00D04C79">
        <w:rPr>
          <w:rFonts w:ascii="Times New Roman" w:hAnsi="Times New Roman"/>
          <w:sz w:val="28"/>
          <w:szCs w:val="28"/>
        </w:rPr>
        <w:t xml:space="preserve"> заседаний </w:t>
      </w:r>
      <w:r>
        <w:rPr>
          <w:rFonts w:ascii="Times New Roman" w:hAnsi="Times New Roman"/>
          <w:sz w:val="28"/>
          <w:szCs w:val="28"/>
        </w:rPr>
        <w:t>Собрания депутатов поселения, на которых рассмотрено 12 вопросов, принято 1</w:t>
      </w:r>
      <w:r w:rsidRPr="00D04C79">
        <w:rPr>
          <w:rFonts w:ascii="Times New Roman" w:hAnsi="Times New Roman"/>
          <w:sz w:val="28"/>
          <w:szCs w:val="28"/>
        </w:rPr>
        <w:t>2 решения</w:t>
      </w:r>
      <w:r>
        <w:rPr>
          <w:rFonts w:ascii="Times New Roman" w:hAnsi="Times New Roman"/>
          <w:sz w:val="28"/>
          <w:szCs w:val="28"/>
        </w:rPr>
        <w:t>.</w:t>
      </w:r>
    </w:p>
    <w:p w:rsidR="009A3795" w:rsidRPr="00D04C79" w:rsidRDefault="009A3795" w:rsidP="00EE309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Со</w:t>
      </w:r>
      <w:r>
        <w:rPr>
          <w:rFonts w:ascii="Times New Roman" w:hAnsi="Times New Roman"/>
          <w:sz w:val="28"/>
          <w:szCs w:val="28"/>
        </w:rPr>
        <w:t xml:space="preserve">брание депутатов </w:t>
      </w:r>
      <w:r w:rsidRPr="00D04C79">
        <w:rPr>
          <w:rFonts w:ascii="Times New Roman" w:hAnsi="Times New Roman"/>
          <w:sz w:val="28"/>
          <w:szCs w:val="28"/>
        </w:rPr>
        <w:t xml:space="preserve">в </w:t>
      </w:r>
      <w:r>
        <w:rPr>
          <w:rFonts w:ascii="Times New Roman" w:hAnsi="Times New Roman"/>
          <w:sz w:val="28"/>
          <w:szCs w:val="28"/>
        </w:rPr>
        <w:t>первом полугодии 2015</w:t>
      </w:r>
      <w:r w:rsidRPr="00D04C79">
        <w:rPr>
          <w:rFonts w:ascii="Times New Roman" w:hAnsi="Times New Roman"/>
          <w:sz w:val="28"/>
          <w:szCs w:val="28"/>
        </w:rPr>
        <w:t xml:space="preserve"> году </w:t>
      </w:r>
      <w:r>
        <w:rPr>
          <w:rFonts w:ascii="Times New Roman" w:hAnsi="Times New Roman"/>
          <w:sz w:val="28"/>
          <w:szCs w:val="28"/>
        </w:rPr>
        <w:t>принимало</w:t>
      </w:r>
      <w:r w:rsidRPr="00D04C79">
        <w:rPr>
          <w:rFonts w:ascii="Times New Roman" w:hAnsi="Times New Roman"/>
          <w:sz w:val="28"/>
          <w:szCs w:val="28"/>
        </w:rPr>
        <w:t xml:space="preserve"> решения по следующим направлениям:</w:t>
      </w:r>
    </w:p>
    <w:p w:rsidR="009A3795" w:rsidRPr="00D04C79" w:rsidRDefault="009A3795" w:rsidP="00EE3092">
      <w:pPr>
        <w:spacing w:after="0" w:line="240" w:lineRule="auto"/>
        <w:jc w:val="both"/>
        <w:rPr>
          <w:rFonts w:ascii="Times New Roman" w:hAnsi="Times New Roman"/>
          <w:sz w:val="28"/>
          <w:szCs w:val="28"/>
        </w:rPr>
      </w:pPr>
      <w:r w:rsidRPr="00D04C79">
        <w:rPr>
          <w:rFonts w:ascii="Times New Roman" w:hAnsi="Times New Roman"/>
          <w:sz w:val="28"/>
          <w:szCs w:val="28"/>
        </w:rPr>
        <w:t>- имуществ</w:t>
      </w:r>
      <w:r>
        <w:rPr>
          <w:rFonts w:ascii="Times New Roman" w:hAnsi="Times New Roman"/>
          <w:sz w:val="28"/>
          <w:szCs w:val="28"/>
        </w:rPr>
        <w:t>енные и земельные отношения – 4;</w:t>
      </w:r>
      <w:r w:rsidRPr="00D04C79">
        <w:rPr>
          <w:rFonts w:ascii="Times New Roman" w:hAnsi="Times New Roman"/>
          <w:sz w:val="28"/>
          <w:szCs w:val="28"/>
        </w:rPr>
        <w:t xml:space="preserve"> </w:t>
      </w:r>
    </w:p>
    <w:p w:rsidR="009A3795" w:rsidRPr="00D04C79" w:rsidRDefault="009A3795" w:rsidP="00EE3092">
      <w:pPr>
        <w:spacing w:after="0" w:line="240" w:lineRule="auto"/>
        <w:jc w:val="both"/>
        <w:rPr>
          <w:rFonts w:ascii="Times New Roman" w:hAnsi="Times New Roman"/>
          <w:sz w:val="28"/>
          <w:szCs w:val="28"/>
        </w:rPr>
      </w:pPr>
      <w:r w:rsidRPr="00D04C79">
        <w:rPr>
          <w:rFonts w:ascii="Times New Roman" w:hAnsi="Times New Roman"/>
          <w:sz w:val="28"/>
          <w:szCs w:val="28"/>
        </w:rPr>
        <w:t xml:space="preserve">- бюджетный процесс – </w:t>
      </w:r>
      <w:r>
        <w:rPr>
          <w:rFonts w:ascii="Times New Roman" w:hAnsi="Times New Roman"/>
          <w:sz w:val="28"/>
          <w:szCs w:val="28"/>
        </w:rPr>
        <w:t>6;</w:t>
      </w:r>
    </w:p>
    <w:p w:rsidR="009A3795" w:rsidRPr="00D04C79" w:rsidRDefault="009A3795" w:rsidP="00EE3092">
      <w:pPr>
        <w:spacing w:after="0" w:line="240" w:lineRule="auto"/>
        <w:jc w:val="both"/>
        <w:rPr>
          <w:rFonts w:ascii="Times New Roman" w:hAnsi="Times New Roman"/>
          <w:sz w:val="28"/>
          <w:szCs w:val="28"/>
        </w:rPr>
      </w:pPr>
      <w:r w:rsidRPr="00D04C79">
        <w:rPr>
          <w:rFonts w:ascii="Times New Roman" w:hAnsi="Times New Roman"/>
          <w:sz w:val="28"/>
          <w:szCs w:val="28"/>
        </w:rPr>
        <w:t>- орг</w:t>
      </w:r>
      <w:r>
        <w:rPr>
          <w:rFonts w:ascii="Times New Roman" w:hAnsi="Times New Roman"/>
          <w:sz w:val="28"/>
          <w:szCs w:val="28"/>
        </w:rPr>
        <w:t>анизационно-кадровые вопросы – 1</w:t>
      </w:r>
      <w:r w:rsidRPr="00D04C79">
        <w:rPr>
          <w:rFonts w:ascii="Times New Roman" w:hAnsi="Times New Roman"/>
          <w:sz w:val="28"/>
          <w:szCs w:val="28"/>
        </w:rPr>
        <w:t>;</w:t>
      </w:r>
    </w:p>
    <w:p w:rsidR="009A3795" w:rsidRDefault="009A3795" w:rsidP="00990491">
      <w:pPr>
        <w:spacing w:after="0" w:line="240" w:lineRule="auto"/>
        <w:jc w:val="both"/>
        <w:rPr>
          <w:rFonts w:ascii="Times New Roman" w:hAnsi="Times New Roman"/>
          <w:sz w:val="28"/>
          <w:szCs w:val="28"/>
        </w:rPr>
      </w:pPr>
      <w:r w:rsidRPr="00D04C79">
        <w:rPr>
          <w:rFonts w:ascii="Times New Roman" w:hAnsi="Times New Roman"/>
          <w:sz w:val="28"/>
          <w:szCs w:val="28"/>
        </w:rPr>
        <w:t xml:space="preserve">- </w:t>
      </w:r>
      <w:r>
        <w:rPr>
          <w:rFonts w:ascii="Times New Roman" w:hAnsi="Times New Roman"/>
          <w:sz w:val="28"/>
          <w:szCs w:val="28"/>
        </w:rPr>
        <w:t>Изменения и дополнения в Устав муниципального образования «Савоськинское сельское поселение»</w:t>
      </w:r>
    </w:p>
    <w:p w:rsidR="009A3795" w:rsidRDefault="009A3795" w:rsidP="00990491">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Администрацией Савоськинского сельского поселения происходила выдача справок населению – более 300, совершение нотариальных действий – 30. Утверждено более 60 постановлений и распоряжений.</w:t>
      </w:r>
    </w:p>
    <w:p w:rsidR="009A3795" w:rsidRPr="00D04C79" w:rsidRDefault="009A3795" w:rsidP="000C32E9">
      <w:pPr>
        <w:spacing w:after="0" w:line="240" w:lineRule="auto"/>
        <w:jc w:val="both"/>
        <w:rPr>
          <w:rFonts w:ascii="Times New Roman" w:hAnsi="Times New Roman"/>
          <w:sz w:val="28"/>
          <w:szCs w:val="28"/>
        </w:rPr>
      </w:pPr>
      <w:r>
        <w:rPr>
          <w:rFonts w:ascii="Times New Roman" w:hAnsi="Times New Roman"/>
          <w:sz w:val="28"/>
          <w:szCs w:val="28"/>
        </w:rPr>
        <w:t xml:space="preserve">      С нормативно-правовыми актами поселения можно ознакомиться в Муниципальном вестнике Савоськинского сельского поселения и на сайте Савоськинского сельского поселения.</w:t>
      </w:r>
    </w:p>
    <w:p w:rsidR="009A3795" w:rsidRDefault="009A3795" w:rsidP="006B33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Согласно пп. 41 п. 1 ст. 30 Устава Савоськинского сельского поселения </w:t>
      </w:r>
      <w:r w:rsidRPr="009D4783">
        <w:rPr>
          <w:rFonts w:ascii="Times New Roman" w:hAnsi="Times New Roman"/>
          <w:color w:val="000000"/>
          <w:sz w:val="28"/>
          <w:szCs w:val="28"/>
        </w:rPr>
        <w:t xml:space="preserve">организует и осуществляет муниципальный контроль на территории </w:t>
      </w:r>
      <w:r>
        <w:rPr>
          <w:rFonts w:ascii="Times New Roman" w:hAnsi="Times New Roman"/>
          <w:color w:val="000000"/>
          <w:sz w:val="28"/>
          <w:szCs w:val="28"/>
        </w:rPr>
        <w:t>Савоськинского</w:t>
      </w:r>
      <w:r w:rsidRPr="009D4783">
        <w:rPr>
          <w:rFonts w:ascii="Times New Roman" w:hAnsi="Times New Roman"/>
          <w:color w:val="000000"/>
          <w:sz w:val="28"/>
          <w:szCs w:val="28"/>
        </w:rPr>
        <w:t xml:space="preserve"> сельского поселения</w:t>
      </w:r>
      <w:r>
        <w:rPr>
          <w:rFonts w:ascii="Times New Roman" w:hAnsi="Times New Roman"/>
          <w:color w:val="000000"/>
          <w:sz w:val="28"/>
          <w:szCs w:val="28"/>
        </w:rPr>
        <w:t>. За истекший период 2015 года проведена совместная с другими органами плановая проверка ИП (график проверок заранее утверждён прокуратурой)</w:t>
      </w:r>
    </w:p>
    <w:p w:rsidR="009A3795" w:rsidRPr="00D04C79" w:rsidRDefault="009A3795" w:rsidP="00A977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Особое внимание за истекший период депутаты уделяли вопросу утверждения бюджета муниципального образования и отчета о его и</w:t>
      </w:r>
      <w:r>
        <w:rPr>
          <w:rFonts w:ascii="Times New Roman" w:hAnsi="Times New Roman"/>
          <w:sz w:val="28"/>
          <w:szCs w:val="28"/>
        </w:rPr>
        <w:t>сполнении. Бюджет города на 2015 год был утвержден Р</w:t>
      </w:r>
      <w:r w:rsidRPr="00D04C79">
        <w:rPr>
          <w:rFonts w:ascii="Times New Roman" w:hAnsi="Times New Roman"/>
          <w:sz w:val="28"/>
          <w:szCs w:val="28"/>
        </w:rPr>
        <w:t xml:space="preserve">ешением </w:t>
      </w:r>
      <w:r>
        <w:rPr>
          <w:rFonts w:ascii="Times New Roman" w:hAnsi="Times New Roman"/>
          <w:sz w:val="28"/>
          <w:szCs w:val="28"/>
        </w:rPr>
        <w:t xml:space="preserve">Собранием депутатов Савоськинского сельского поселения от </w:t>
      </w:r>
      <w:r w:rsidRPr="00C8414B">
        <w:rPr>
          <w:rFonts w:ascii="Times New Roman" w:hAnsi="Times New Roman"/>
          <w:sz w:val="28"/>
          <w:szCs w:val="28"/>
        </w:rPr>
        <w:t>26.12.2014.</w:t>
      </w:r>
      <w:r w:rsidRPr="00C8414B">
        <w:rPr>
          <w:sz w:val="25"/>
          <w:szCs w:val="25"/>
        </w:rPr>
        <w:t xml:space="preserve"> </w:t>
      </w:r>
      <w:r w:rsidRPr="00C8414B">
        <w:rPr>
          <w:rFonts w:ascii="Times New Roman" w:hAnsi="Times New Roman"/>
          <w:sz w:val="28"/>
          <w:szCs w:val="28"/>
        </w:rPr>
        <w:t>№</w:t>
      </w:r>
      <w:r>
        <w:rPr>
          <w:rFonts w:ascii="Times New Roman" w:hAnsi="Times New Roman"/>
          <w:sz w:val="28"/>
          <w:szCs w:val="28"/>
        </w:rPr>
        <w:t xml:space="preserve"> </w:t>
      </w:r>
      <w:r w:rsidRPr="00D04C79">
        <w:rPr>
          <w:rFonts w:ascii="Times New Roman" w:hAnsi="Times New Roman"/>
          <w:sz w:val="28"/>
          <w:szCs w:val="28"/>
        </w:rPr>
        <w:t>5</w:t>
      </w:r>
      <w:r>
        <w:rPr>
          <w:rFonts w:ascii="Times New Roman" w:hAnsi="Times New Roman"/>
          <w:sz w:val="28"/>
          <w:szCs w:val="28"/>
        </w:rPr>
        <w:t>4</w:t>
      </w:r>
      <w:r w:rsidRPr="00D04C79">
        <w:rPr>
          <w:rFonts w:ascii="Times New Roman" w:hAnsi="Times New Roman"/>
          <w:sz w:val="28"/>
          <w:szCs w:val="28"/>
        </w:rPr>
        <w:t xml:space="preserve"> </w:t>
      </w:r>
      <w:r w:rsidRPr="00C8414B">
        <w:rPr>
          <w:rFonts w:ascii="Times New Roman" w:hAnsi="Times New Roman"/>
          <w:sz w:val="28"/>
          <w:szCs w:val="28"/>
        </w:rPr>
        <w:t>«О бюджете Савоськинского сельского поселения Зимовниковского района на 2015 г</w:t>
      </w:r>
      <w:r>
        <w:rPr>
          <w:rFonts w:ascii="Times New Roman" w:hAnsi="Times New Roman"/>
          <w:sz w:val="28"/>
          <w:szCs w:val="28"/>
        </w:rPr>
        <w:t xml:space="preserve">од и на плановый период  </w:t>
      </w:r>
      <w:r w:rsidRPr="00C8414B">
        <w:rPr>
          <w:rFonts w:ascii="Times New Roman" w:hAnsi="Times New Roman"/>
          <w:sz w:val="28"/>
          <w:szCs w:val="28"/>
        </w:rPr>
        <w:t>2016 и 2017  годов»</w:t>
      </w:r>
      <w:r w:rsidRPr="00D04C79">
        <w:rPr>
          <w:rFonts w:ascii="Times New Roman" w:hAnsi="Times New Roman"/>
          <w:sz w:val="28"/>
          <w:szCs w:val="28"/>
        </w:rPr>
        <w:t xml:space="preserve"> по доходам в сумме </w:t>
      </w:r>
      <w:r w:rsidRPr="00C8414B">
        <w:rPr>
          <w:rFonts w:ascii="Times New Roman" w:hAnsi="Times New Roman"/>
          <w:sz w:val="28"/>
          <w:szCs w:val="28"/>
        </w:rPr>
        <w:t>6476,1</w:t>
      </w:r>
      <w:r>
        <w:rPr>
          <w:b/>
        </w:rPr>
        <w:t xml:space="preserve"> </w:t>
      </w:r>
      <w:r w:rsidRPr="00D04C79">
        <w:rPr>
          <w:rFonts w:ascii="Times New Roman" w:hAnsi="Times New Roman"/>
          <w:sz w:val="28"/>
          <w:szCs w:val="28"/>
        </w:rPr>
        <w:t xml:space="preserve">тыс.руб., по расходам в сумме </w:t>
      </w:r>
      <w:r w:rsidRPr="00C8414B">
        <w:rPr>
          <w:rFonts w:ascii="Times New Roman" w:hAnsi="Times New Roman"/>
          <w:sz w:val="28"/>
          <w:szCs w:val="28"/>
        </w:rPr>
        <w:t>6476,1</w:t>
      </w:r>
      <w:r w:rsidRPr="00D04C79">
        <w:rPr>
          <w:rFonts w:ascii="Times New Roman" w:hAnsi="Times New Roman"/>
          <w:sz w:val="28"/>
          <w:szCs w:val="28"/>
        </w:rPr>
        <w:t xml:space="preserve"> тыс.руб.</w:t>
      </w:r>
    </w:p>
    <w:p w:rsidR="009A3795" w:rsidRPr="00D04C79" w:rsidRDefault="009A3795" w:rsidP="00431263">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Фактическое исполнение доходной части бюджета</w:t>
      </w:r>
      <w:r>
        <w:rPr>
          <w:rFonts w:ascii="Times New Roman" w:hAnsi="Times New Roman"/>
          <w:sz w:val="28"/>
          <w:szCs w:val="28"/>
        </w:rPr>
        <w:t xml:space="preserve"> за 1-ый квартал 2015</w:t>
      </w:r>
      <w:r w:rsidRPr="00D04C79">
        <w:rPr>
          <w:rFonts w:ascii="Times New Roman" w:hAnsi="Times New Roman"/>
          <w:sz w:val="28"/>
          <w:szCs w:val="28"/>
        </w:rPr>
        <w:t xml:space="preserve"> составило </w:t>
      </w:r>
      <w:r w:rsidRPr="00D70406">
        <w:rPr>
          <w:rFonts w:ascii="Times New Roman" w:hAnsi="Times New Roman"/>
          <w:sz w:val="28"/>
          <w:szCs w:val="28"/>
        </w:rPr>
        <w:t>2991,2</w:t>
      </w:r>
      <w:r w:rsidRPr="00D04C79">
        <w:rPr>
          <w:rFonts w:ascii="Times New Roman" w:hAnsi="Times New Roman"/>
          <w:sz w:val="28"/>
          <w:szCs w:val="28"/>
        </w:rPr>
        <w:t xml:space="preserve"> тыс.руб., рас</w:t>
      </w:r>
      <w:r>
        <w:rPr>
          <w:rFonts w:ascii="Times New Roman" w:hAnsi="Times New Roman"/>
          <w:sz w:val="28"/>
          <w:szCs w:val="28"/>
        </w:rPr>
        <w:t>ходной части – 2130,5 тыс.руб</w:t>
      </w:r>
      <w:r w:rsidRPr="00D04C79">
        <w:rPr>
          <w:rFonts w:ascii="Times New Roman" w:hAnsi="Times New Roman"/>
          <w:sz w:val="28"/>
          <w:szCs w:val="28"/>
        </w:rPr>
        <w:t>.</w:t>
      </w:r>
    </w:p>
    <w:p w:rsidR="009A3795" w:rsidRPr="00D04C79" w:rsidRDefault="009A3795" w:rsidP="00D704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Налоговые доходы составляют </w:t>
      </w:r>
      <w:r>
        <w:rPr>
          <w:rFonts w:ascii="Times New Roman" w:hAnsi="Times New Roman"/>
          <w:sz w:val="28"/>
          <w:szCs w:val="28"/>
        </w:rPr>
        <w:t>1149,9</w:t>
      </w:r>
      <w:r w:rsidRPr="00D04C79">
        <w:rPr>
          <w:rFonts w:ascii="Times New Roman" w:hAnsi="Times New Roman"/>
          <w:sz w:val="28"/>
          <w:szCs w:val="28"/>
        </w:rPr>
        <w:t xml:space="preserve"> тыс.руб. или </w:t>
      </w:r>
      <w:r>
        <w:rPr>
          <w:rFonts w:ascii="Times New Roman" w:hAnsi="Times New Roman"/>
          <w:sz w:val="28"/>
          <w:szCs w:val="28"/>
        </w:rPr>
        <w:t>38,4</w:t>
      </w:r>
      <w:r w:rsidRPr="00D04C79">
        <w:rPr>
          <w:rFonts w:ascii="Times New Roman" w:hAnsi="Times New Roman"/>
          <w:sz w:val="28"/>
          <w:szCs w:val="28"/>
        </w:rPr>
        <w:t xml:space="preserve">% к общему объему фактических доходов. Неналоговые доходы составляют </w:t>
      </w:r>
      <w:r>
        <w:rPr>
          <w:rFonts w:ascii="Times New Roman" w:hAnsi="Times New Roman"/>
          <w:sz w:val="28"/>
          <w:szCs w:val="28"/>
        </w:rPr>
        <w:t>282,0</w:t>
      </w:r>
      <w:r w:rsidRPr="00D04C79">
        <w:rPr>
          <w:rFonts w:ascii="Times New Roman" w:hAnsi="Times New Roman"/>
          <w:sz w:val="28"/>
          <w:szCs w:val="28"/>
        </w:rPr>
        <w:t xml:space="preserve"> тыс.руб. или </w:t>
      </w:r>
      <w:r>
        <w:rPr>
          <w:rFonts w:ascii="Times New Roman" w:hAnsi="Times New Roman"/>
          <w:sz w:val="28"/>
          <w:szCs w:val="28"/>
        </w:rPr>
        <w:t>9,4</w:t>
      </w:r>
      <w:r w:rsidRPr="00D04C79">
        <w:rPr>
          <w:rFonts w:ascii="Times New Roman" w:hAnsi="Times New Roman"/>
          <w:sz w:val="28"/>
          <w:szCs w:val="28"/>
        </w:rPr>
        <w:t xml:space="preserve">% от общего объема фактических доходов. </w:t>
      </w:r>
    </w:p>
    <w:p w:rsidR="009A3795" w:rsidRPr="00D04C79" w:rsidRDefault="009A3795" w:rsidP="00D4660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структуре расходной части бюджета часть расходов приходится на </w:t>
      </w:r>
      <w:r>
        <w:rPr>
          <w:rFonts w:ascii="Times New Roman" w:hAnsi="Times New Roman"/>
          <w:sz w:val="28"/>
          <w:szCs w:val="28"/>
        </w:rPr>
        <w:t>социальную</w:t>
      </w:r>
      <w:r w:rsidRPr="00D04C79">
        <w:rPr>
          <w:rFonts w:ascii="Times New Roman" w:hAnsi="Times New Roman"/>
          <w:sz w:val="28"/>
          <w:szCs w:val="28"/>
        </w:rPr>
        <w:t xml:space="preserve"> сфера (культура и спорт)</w:t>
      </w:r>
      <w:r>
        <w:rPr>
          <w:rFonts w:ascii="Times New Roman" w:hAnsi="Times New Roman"/>
          <w:sz w:val="28"/>
          <w:szCs w:val="28"/>
        </w:rPr>
        <w:t xml:space="preserve"> – 727,1 </w:t>
      </w:r>
      <w:r w:rsidRPr="00D04C79">
        <w:rPr>
          <w:rFonts w:ascii="Times New Roman" w:hAnsi="Times New Roman"/>
          <w:sz w:val="28"/>
          <w:szCs w:val="28"/>
        </w:rPr>
        <w:t>тыс.руб</w:t>
      </w:r>
      <w:r>
        <w:rPr>
          <w:rFonts w:ascii="Times New Roman" w:hAnsi="Times New Roman"/>
          <w:sz w:val="28"/>
          <w:szCs w:val="28"/>
        </w:rPr>
        <w:t xml:space="preserve">., благоустройство - 51,6 тыс.руб., денежное содержание аппарата.    </w:t>
      </w:r>
    </w:p>
    <w:p w:rsidR="009A3795" w:rsidRPr="00D04C79" w:rsidRDefault="009A3795" w:rsidP="005F2F59">
      <w:pPr>
        <w:spacing w:after="0" w:line="240" w:lineRule="auto"/>
        <w:jc w:val="both"/>
        <w:rPr>
          <w:rFonts w:ascii="Times New Roman" w:hAnsi="Times New Roman"/>
          <w:sz w:val="28"/>
          <w:szCs w:val="28"/>
        </w:rPr>
      </w:pPr>
      <w:r>
        <w:rPr>
          <w:rFonts w:ascii="Times New Roman" w:hAnsi="Times New Roman"/>
          <w:sz w:val="28"/>
          <w:szCs w:val="28"/>
        </w:rPr>
        <w:t xml:space="preserve">      В рамках финансового контроля </w:t>
      </w:r>
      <w:r w:rsidRPr="00D04C79">
        <w:rPr>
          <w:rFonts w:ascii="Times New Roman" w:hAnsi="Times New Roman"/>
          <w:sz w:val="28"/>
          <w:szCs w:val="28"/>
        </w:rPr>
        <w:t xml:space="preserve">сотрудниками Счетной палаты </w:t>
      </w:r>
      <w:r>
        <w:rPr>
          <w:rFonts w:ascii="Times New Roman" w:hAnsi="Times New Roman"/>
          <w:sz w:val="28"/>
          <w:szCs w:val="28"/>
        </w:rPr>
        <w:t>по Ростовской области</w:t>
      </w:r>
      <w:r w:rsidRPr="00D04C79">
        <w:rPr>
          <w:rFonts w:ascii="Times New Roman" w:hAnsi="Times New Roman"/>
          <w:sz w:val="28"/>
          <w:szCs w:val="28"/>
        </w:rPr>
        <w:t xml:space="preserve"> проведен</w:t>
      </w:r>
      <w:r>
        <w:rPr>
          <w:rFonts w:ascii="Times New Roman" w:hAnsi="Times New Roman"/>
          <w:sz w:val="28"/>
          <w:szCs w:val="28"/>
        </w:rPr>
        <w:t>а</w:t>
      </w:r>
      <w:r w:rsidRPr="00D04C79">
        <w:rPr>
          <w:rFonts w:ascii="Times New Roman" w:hAnsi="Times New Roman"/>
          <w:sz w:val="28"/>
          <w:szCs w:val="28"/>
        </w:rPr>
        <w:t xml:space="preserve"> </w:t>
      </w:r>
      <w:r>
        <w:rPr>
          <w:rFonts w:ascii="Times New Roman" w:hAnsi="Times New Roman"/>
          <w:sz w:val="28"/>
          <w:szCs w:val="28"/>
        </w:rPr>
        <w:t>проверка законности, эффективности, результативности экономности использования межбюджетных трансфертов, предоставленных из областного бюджета</w:t>
      </w:r>
    </w:p>
    <w:p w:rsidR="009A3795" w:rsidRPr="00D04C79" w:rsidRDefault="009A3795" w:rsidP="005F2F59">
      <w:pPr>
        <w:spacing w:after="0" w:line="240" w:lineRule="auto"/>
        <w:jc w:val="both"/>
        <w:rPr>
          <w:rFonts w:ascii="Times New Roman" w:hAnsi="Times New Roman"/>
          <w:sz w:val="28"/>
          <w:szCs w:val="28"/>
        </w:rPr>
      </w:pPr>
      <w:r>
        <w:rPr>
          <w:rFonts w:ascii="Times New Roman" w:hAnsi="Times New Roman"/>
          <w:sz w:val="28"/>
          <w:szCs w:val="28"/>
        </w:rPr>
        <w:t xml:space="preserve">     2 апреля 2015 года состоялся аукцион</w:t>
      </w:r>
      <w:r w:rsidRPr="00D04C79">
        <w:rPr>
          <w:rFonts w:ascii="Times New Roman" w:hAnsi="Times New Roman"/>
          <w:sz w:val="28"/>
          <w:szCs w:val="28"/>
        </w:rPr>
        <w:t xml:space="preserve"> </w:t>
      </w:r>
      <w:r>
        <w:rPr>
          <w:rFonts w:ascii="Times New Roman" w:hAnsi="Times New Roman"/>
          <w:sz w:val="28"/>
          <w:szCs w:val="28"/>
        </w:rPr>
        <w:t xml:space="preserve">на сумму 2077,677 тыс. руб. </w:t>
      </w:r>
      <w:r w:rsidRPr="00D04C79">
        <w:rPr>
          <w:rFonts w:ascii="Times New Roman" w:hAnsi="Times New Roman"/>
          <w:sz w:val="28"/>
          <w:szCs w:val="28"/>
        </w:rPr>
        <w:t xml:space="preserve">по </w:t>
      </w:r>
      <w:r>
        <w:rPr>
          <w:rFonts w:ascii="Times New Roman" w:hAnsi="Times New Roman"/>
          <w:sz w:val="28"/>
          <w:szCs w:val="28"/>
        </w:rPr>
        <w:t xml:space="preserve">определению организации, которая должна проложить асфальтовую дорогу по улице Центральной хутора Савоськин протяжённостью </w:t>
      </w:r>
      <w:smartTag w:uri="urn:schemas-microsoft-com:office:smarttags" w:element="metricconverter">
        <w:smartTagPr>
          <w:attr w:name="ProductID" w:val="435 метров"/>
        </w:smartTagPr>
        <w:r>
          <w:rPr>
            <w:rFonts w:ascii="Times New Roman" w:hAnsi="Times New Roman"/>
            <w:sz w:val="28"/>
            <w:szCs w:val="28"/>
          </w:rPr>
          <w:t>435 метров</w:t>
        </w:r>
      </w:smartTag>
      <w:r>
        <w:rPr>
          <w:rFonts w:ascii="Times New Roman" w:hAnsi="Times New Roman"/>
          <w:sz w:val="28"/>
          <w:szCs w:val="28"/>
        </w:rPr>
        <w:t xml:space="preserve">. Тендер на выполнение работ выиграл ООО Дорсторой (г. Аксай). Работа будет вестись во второй половине 2015 года.  </w:t>
      </w:r>
    </w:p>
    <w:p w:rsidR="009A3795" w:rsidRDefault="009A3795" w:rsidP="007B1E25">
      <w:pPr>
        <w:spacing w:after="0" w:line="240" w:lineRule="auto"/>
        <w:jc w:val="both"/>
        <w:rPr>
          <w:rFonts w:ascii="Times New Roman" w:hAnsi="Times New Roman"/>
          <w:sz w:val="28"/>
          <w:szCs w:val="28"/>
        </w:rPr>
      </w:pPr>
      <w:r>
        <w:rPr>
          <w:rFonts w:ascii="Times New Roman" w:hAnsi="Times New Roman"/>
          <w:sz w:val="28"/>
          <w:szCs w:val="28"/>
        </w:rPr>
        <w:t xml:space="preserve">      За истекший период 2015 года</w:t>
      </w:r>
      <w:r w:rsidRPr="00D04C79">
        <w:rPr>
          <w:rFonts w:ascii="Times New Roman" w:hAnsi="Times New Roman"/>
          <w:sz w:val="28"/>
          <w:szCs w:val="28"/>
        </w:rPr>
        <w:t xml:space="preserve"> внимание уделялось вопросам улучшения санитарного состояния и благоустройства территории муниципального образования. </w:t>
      </w:r>
      <w:r>
        <w:rPr>
          <w:rFonts w:ascii="Times New Roman" w:hAnsi="Times New Roman"/>
          <w:sz w:val="28"/>
          <w:szCs w:val="28"/>
        </w:rPr>
        <w:t xml:space="preserve">Проводился месячник по наведению чистоты и порядка в поселении. Благодаря усилиям работников ООО Племзавода Кирова, соцработников, работников почты, администрации, ФАП эстетический облик и санитарно – гигиеническое состояние улучшились. Производилась уборка кладбища хутора Савоськин. За счёт помощи ООО Племзавод Кирова, КФХ, граждан поселения планируется провести работы по ограждению этого кладбища во второй половине 2015 года. Кладбище хутор Нововеселый благоустроено благодаря  ООО Племзавод Кирова, КФХ, граждан населённого пункта. Кладбище хутора Калинин благодаря усилиям КФХ Фисакова. </w:t>
      </w:r>
    </w:p>
    <w:p w:rsidR="009A3795" w:rsidRDefault="009A3795" w:rsidP="007B1E25">
      <w:pPr>
        <w:spacing w:after="0" w:line="240" w:lineRule="auto"/>
        <w:jc w:val="both"/>
        <w:rPr>
          <w:rFonts w:ascii="Times New Roman" w:hAnsi="Times New Roman"/>
          <w:sz w:val="28"/>
          <w:szCs w:val="28"/>
        </w:rPr>
      </w:pPr>
      <w:r>
        <w:rPr>
          <w:rFonts w:ascii="Times New Roman" w:hAnsi="Times New Roman"/>
          <w:sz w:val="28"/>
          <w:szCs w:val="28"/>
        </w:rPr>
        <w:t xml:space="preserve">   На спонсорскую помощь установлен Поклонный Крест на въезде в хутор Савоськин.</w:t>
      </w:r>
    </w:p>
    <w:p w:rsidR="009A3795" w:rsidRPr="00D04C79" w:rsidRDefault="009A3795" w:rsidP="007B1E25">
      <w:pPr>
        <w:spacing w:after="0" w:line="240" w:lineRule="auto"/>
        <w:jc w:val="both"/>
        <w:rPr>
          <w:rFonts w:ascii="Times New Roman" w:hAnsi="Times New Roman"/>
          <w:sz w:val="28"/>
          <w:szCs w:val="28"/>
        </w:rPr>
      </w:pPr>
      <w:r>
        <w:rPr>
          <w:rFonts w:ascii="Times New Roman" w:hAnsi="Times New Roman"/>
          <w:sz w:val="28"/>
          <w:szCs w:val="28"/>
        </w:rPr>
        <w:t xml:space="preserve">      Приобретены роторная косилка и мотоблок (на сумму 10,00 тыс.руб. местного бюджета и 30,00 тыс. руб. спонсорская помощь), проведена противоклещевая обработка территории площадью </w:t>
      </w:r>
      <w:smartTag w:uri="urn:schemas-microsoft-com:office:smarttags" w:element="metricconverter">
        <w:smartTagPr>
          <w:attr w:name="ProductID" w:val="2 га"/>
        </w:smartTagPr>
        <w:r>
          <w:rPr>
            <w:rFonts w:ascii="Times New Roman" w:hAnsi="Times New Roman"/>
            <w:sz w:val="28"/>
            <w:szCs w:val="28"/>
          </w:rPr>
          <w:t>2 га</w:t>
        </w:r>
      </w:smartTag>
      <w:r>
        <w:rPr>
          <w:rFonts w:ascii="Times New Roman" w:hAnsi="Times New Roman"/>
          <w:sz w:val="28"/>
          <w:szCs w:val="28"/>
        </w:rPr>
        <w:t xml:space="preserve"> на сумму 7,1 тыс. руб. </w:t>
      </w:r>
    </w:p>
    <w:p w:rsidR="009A3795" w:rsidRDefault="009A3795" w:rsidP="00D76308">
      <w:pPr>
        <w:spacing w:after="0" w:line="240" w:lineRule="auto"/>
        <w:jc w:val="both"/>
        <w:rPr>
          <w:rFonts w:ascii="Times New Roman" w:hAnsi="Times New Roman"/>
          <w:sz w:val="28"/>
          <w:szCs w:val="28"/>
        </w:rPr>
      </w:pPr>
      <w:r>
        <w:rPr>
          <w:rFonts w:ascii="Times New Roman" w:hAnsi="Times New Roman"/>
          <w:sz w:val="28"/>
          <w:szCs w:val="28"/>
        </w:rPr>
        <w:t xml:space="preserve">      Проведены подготовительные работы по благоустройству центра хутора Савоськин – выкорчёвка старого парка, обкосы травы и мониторинг организаций для покупки саженцев деревьев при посадке нового парка во второй половине 2015 года. </w:t>
      </w:r>
    </w:p>
    <w:p w:rsidR="009A3795" w:rsidRPr="001B20F5" w:rsidRDefault="009A3795" w:rsidP="00D76308">
      <w:pPr>
        <w:spacing w:after="0" w:line="240" w:lineRule="auto"/>
        <w:jc w:val="both"/>
        <w:rPr>
          <w:rFonts w:ascii="Times New Roman" w:hAnsi="Times New Roman"/>
          <w:b/>
          <w:sz w:val="44"/>
          <w:szCs w:val="44"/>
          <w:u w:val="single"/>
        </w:rPr>
      </w:pPr>
      <w:r>
        <w:rPr>
          <w:rFonts w:ascii="Times New Roman" w:hAnsi="Times New Roman"/>
          <w:sz w:val="28"/>
          <w:szCs w:val="28"/>
        </w:rPr>
        <w:t xml:space="preserve">      Администрацией поселения выделены средства на покупку агитационных материалов по профилактике пожарной безопасности и безопасности на воде  </w:t>
      </w:r>
      <w:r w:rsidRPr="00A62145">
        <w:rPr>
          <w:rFonts w:ascii="Times New Roman" w:hAnsi="Times New Roman"/>
          <w:sz w:val="28"/>
          <w:szCs w:val="28"/>
        </w:rPr>
        <w:t xml:space="preserve">Приобретены баннеры и </w:t>
      </w:r>
      <w:r>
        <w:rPr>
          <w:rFonts w:ascii="Times New Roman" w:hAnsi="Times New Roman"/>
          <w:sz w:val="28"/>
          <w:szCs w:val="28"/>
        </w:rPr>
        <w:t>таблички: баннеры по 1 штуке на каждую тематику (всего 2) на сумму 1608,00 рублей и таблички по 2 штуке на каждую тематику (всего 4) на сумму 1400,00 рублей</w:t>
      </w:r>
    </w:p>
    <w:p w:rsidR="009A3795" w:rsidRPr="00D04C79" w:rsidRDefault="009A3795" w:rsidP="003D59D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В отчетный период работало муниципальное предприятие МУП </w:t>
      </w:r>
      <w:r>
        <w:rPr>
          <w:rFonts w:ascii="Times New Roman" w:hAnsi="Times New Roman"/>
          <w:sz w:val="28"/>
          <w:szCs w:val="28"/>
        </w:rPr>
        <w:t xml:space="preserve">ЖКХ </w:t>
      </w:r>
      <w:r w:rsidRPr="00D04C79">
        <w:rPr>
          <w:rFonts w:ascii="Times New Roman" w:hAnsi="Times New Roman"/>
          <w:sz w:val="28"/>
          <w:szCs w:val="28"/>
        </w:rPr>
        <w:t>«</w:t>
      </w:r>
      <w:r>
        <w:rPr>
          <w:rFonts w:ascii="Times New Roman" w:hAnsi="Times New Roman"/>
          <w:sz w:val="28"/>
          <w:szCs w:val="28"/>
        </w:rPr>
        <w:t>Порядок</w:t>
      </w:r>
      <w:r w:rsidRPr="00D04C79">
        <w:rPr>
          <w:rFonts w:ascii="Times New Roman" w:hAnsi="Times New Roman"/>
          <w:sz w:val="28"/>
          <w:szCs w:val="28"/>
        </w:rPr>
        <w:t xml:space="preserve">» </w:t>
      </w:r>
      <w:r>
        <w:rPr>
          <w:rFonts w:ascii="Times New Roman" w:hAnsi="Times New Roman"/>
          <w:sz w:val="28"/>
          <w:szCs w:val="28"/>
        </w:rPr>
        <w:t>Савоськинского сельского поселения</w:t>
      </w:r>
      <w:r w:rsidRPr="00D04C79">
        <w:rPr>
          <w:rFonts w:ascii="Times New Roman" w:hAnsi="Times New Roman"/>
          <w:sz w:val="28"/>
          <w:szCs w:val="28"/>
        </w:rPr>
        <w:t xml:space="preserve">, основным видом деятельности которого является предоставление услуг водоснабжения жителям и прочим потребителям. </w:t>
      </w:r>
      <w:r>
        <w:rPr>
          <w:rFonts w:ascii="Times New Roman" w:hAnsi="Times New Roman"/>
          <w:sz w:val="28"/>
          <w:szCs w:val="28"/>
        </w:rPr>
        <w:t>Во втором квартале 2015 года предприятие было закрыто в связи с экономическими проблемами.</w:t>
      </w:r>
    </w:p>
    <w:p w:rsidR="009A3795" w:rsidRDefault="009A3795" w:rsidP="001364A0">
      <w:pPr>
        <w:spacing w:after="0" w:line="240" w:lineRule="auto"/>
        <w:jc w:val="both"/>
        <w:rPr>
          <w:rFonts w:ascii="Times New Roman" w:hAnsi="Times New Roman"/>
          <w:sz w:val="28"/>
          <w:szCs w:val="28"/>
        </w:rPr>
      </w:pPr>
      <w:r>
        <w:rPr>
          <w:rFonts w:ascii="Times New Roman" w:hAnsi="Times New Roman"/>
          <w:sz w:val="28"/>
          <w:szCs w:val="28"/>
        </w:rPr>
        <w:t xml:space="preserve">      С</w:t>
      </w:r>
      <w:r w:rsidRPr="00D04C79">
        <w:rPr>
          <w:rFonts w:ascii="Times New Roman" w:hAnsi="Times New Roman"/>
          <w:sz w:val="28"/>
          <w:szCs w:val="28"/>
        </w:rPr>
        <w:t xml:space="preserve">уществует ряд проблем, которые невозможно решить в рамках установленных тарифов на водоснабжение: 1) большой </w:t>
      </w:r>
      <w:r>
        <w:rPr>
          <w:rFonts w:ascii="Times New Roman" w:hAnsi="Times New Roman"/>
          <w:sz w:val="28"/>
          <w:szCs w:val="28"/>
        </w:rPr>
        <w:t xml:space="preserve">износ (более 80%) водопроводных </w:t>
      </w:r>
      <w:r w:rsidRPr="00D04C79">
        <w:rPr>
          <w:rFonts w:ascii="Times New Roman" w:hAnsi="Times New Roman"/>
          <w:sz w:val="28"/>
          <w:szCs w:val="28"/>
        </w:rPr>
        <w:t>сетей;</w:t>
      </w:r>
      <w:r>
        <w:rPr>
          <w:rFonts w:ascii="Times New Roman" w:hAnsi="Times New Roman"/>
          <w:sz w:val="28"/>
          <w:szCs w:val="28"/>
        </w:rPr>
        <w:t xml:space="preserve"> 2)</w:t>
      </w:r>
      <w:r w:rsidRPr="00D04C79">
        <w:rPr>
          <w:rFonts w:ascii="Times New Roman" w:hAnsi="Times New Roman"/>
          <w:sz w:val="28"/>
          <w:szCs w:val="28"/>
        </w:rPr>
        <w:t xml:space="preserve"> </w:t>
      </w:r>
      <w:r>
        <w:rPr>
          <w:rFonts w:ascii="Times New Roman" w:hAnsi="Times New Roman"/>
          <w:sz w:val="28"/>
          <w:szCs w:val="28"/>
        </w:rPr>
        <w:t>отсутствие</w:t>
      </w:r>
      <w:r w:rsidRPr="00D04C79">
        <w:rPr>
          <w:rFonts w:ascii="Times New Roman" w:hAnsi="Times New Roman"/>
          <w:sz w:val="28"/>
          <w:szCs w:val="28"/>
        </w:rPr>
        <w:t xml:space="preserve"> спецтехникой; 4) необходимость строительства новой артезианской скважины в центральной части города.</w:t>
      </w:r>
    </w:p>
    <w:p w:rsidR="009A3795" w:rsidRPr="00D04C79" w:rsidRDefault="009A3795" w:rsidP="0014525C">
      <w:pPr>
        <w:spacing w:after="0" w:line="240" w:lineRule="auto"/>
        <w:jc w:val="both"/>
        <w:rPr>
          <w:rFonts w:ascii="Times New Roman" w:hAnsi="Times New Roman"/>
          <w:sz w:val="28"/>
          <w:szCs w:val="28"/>
        </w:rPr>
      </w:pPr>
      <w:r>
        <w:rPr>
          <w:rFonts w:ascii="Times New Roman" w:hAnsi="Times New Roman"/>
          <w:sz w:val="28"/>
          <w:szCs w:val="28"/>
        </w:rPr>
        <w:t xml:space="preserve">     Рассматривается вопрос об открытии индивидуальным предпринимателем заправки. Кроме того, отправлено письмо  </w:t>
      </w:r>
      <w:r w:rsidRPr="00697509">
        <w:rPr>
          <w:rFonts w:ascii="Times New Roman" w:hAnsi="Times New Roman"/>
          <w:sz w:val="28"/>
          <w:szCs w:val="28"/>
        </w:rPr>
        <w:t xml:space="preserve">В. </w:t>
      </w:r>
      <w:r>
        <w:rPr>
          <w:rFonts w:ascii="Times New Roman" w:hAnsi="Times New Roman"/>
          <w:sz w:val="28"/>
          <w:szCs w:val="28"/>
        </w:rPr>
        <w:t xml:space="preserve">Е. </w:t>
      </w:r>
      <w:r w:rsidRPr="00697509">
        <w:rPr>
          <w:rFonts w:ascii="Times New Roman" w:hAnsi="Times New Roman"/>
          <w:bCs/>
          <w:sz w:val="28"/>
          <w:szCs w:val="28"/>
        </w:rPr>
        <w:t>Дерябкину</w:t>
      </w:r>
      <w:r w:rsidRPr="00697509">
        <w:rPr>
          <w:rFonts w:ascii="Times New Roman" w:hAnsi="Times New Roman"/>
          <w:sz w:val="28"/>
          <w:szCs w:val="28"/>
        </w:rPr>
        <w:t>,</w:t>
      </w:r>
      <w:r>
        <w:rPr>
          <w:rFonts w:ascii="Times New Roman" w:hAnsi="Times New Roman"/>
          <w:sz w:val="28"/>
          <w:szCs w:val="28"/>
        </w:rPr>
        <w:t xml:space="preserve"> Председателю</w:t>
      </w:r>
      <w:r w:rsidRPr="00697509">
        <w:rPr>
          <w:rFonts w:ascii="Times New Roman" w:hAnsi="Times New Roman"/>
          <w:sz w:val="28"/>
          <w:szCs w:val="28"/>
        </w:rPr>
        <w:t xml:space="preserve"> Законодательного Собрания Ростовской области,</w:t>
      </w:r>
      <w:r>
        <w:rPr>
          <w:rFonts w:ascii="Times New Roman" w:hAnsi="Times New Roman"/>
          <w:sz w:val="28"/>
          <w:szCs w:val="28"/>
        </w:rPr>
        <w:t xml:space="preserve"> с просьбой о выделении средств на межевание земельного участка для заправочной станции.  Таким образом, настоящий момент подготавливается нормативно-правовая база для решения этого вопроса.</w:t>
      </w:r>
    </w:p>
    <w:p w:rsidR="009A3795" w:rsidRPr="00D04C79" w:rsidRDefault="009A3795" w:rsidP="0014525C">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На постоянном контроле находилась работа с обращениями граждан. </w:t>
      </w:r>
      <w:r>
        <w:rPr>
          <w:rFonts w:ascii="Times New Roman" w:hAnsi="Times New Roman"/>
          <w:sz w:val="28"/>
          <w:szCs w:val="28"/>
        </w:rPr>
        <w:t>За истекший период 2015 год</w:t>
      </w:r>
      <w:r w:rsidRPr="00D04C79">
        <w:rPr>
          <w:rFonts w:ascii="Times New Roman" w:hAnsi="Times New Roman"/>
          <w:sz w:val="28"/>
          <w:szCs w:val="28"/>
        </w:rPr>
        <w:t xml:space="preserve"> в адрес главы муниципального образования поступило </w:t>
      </w:r>
      <w:r>
        <w:rPr>
          <w:rFonts w:ascii="Times New Roman" w:hAnsi="Times New Roman"/>
          <w:sz w:val="28"/>
          <w:szCs w:val="28"/>
        </w:rPr>
        <w:t>65</w:t>
      </w:r>
      <w:r w:rsidRPr="00D04C79">
        <w:rPr>
          <w:rFonts w:ascii="Times New Roman" w:hAnsi="Times New Roman"/>
          <w:sz w:val="28"/>
          <w:szCs w:val="28"/>
        </w:rPr>
        <w:t xml:space="preserve"> </w:t>
      </w:r>
      <w:r>
        <w:rPr>
          <w:rFonts w:ascii="Times New Roman" w:hAnsi="Times New Roman"/>
          <w:sz w:val="28"/>
          <w:szCs w:val="28"/>
        </w:rPr>
        <w:t>устных обращений граждан</w:t>
      </w:r>
      <w:r w:rsidRPr="00D04C79">
        <w:rPr>
          <w:rFonts w:ascii="Times New Roman" w:hAnsi="Times New Roman"/>
          <w:sz w:val="28"/>
          <w:szCs w:val="28"/>
        </w:rPr>
        <w:t xml:space="preserve">, связанные с </w:t>
      </w:r>
      <w:r>
        <w:rPr>
          <w:rFonts w:ascii="Times New Roman" w:hAnsi="Times New Roman"/>
          <w:sz w:val="28"/>
          <w:szCs w:val="28"/>
        </w:rPr>
        <w:t>благоустройством и наведением чистоты на территории поселения, работой медучреждения, отделения Сбербанка России. По возобновлению графика работы маршрута автобуса Зимовники-Нововесёлый ведётся работ. Данный вопрос стоит на контроле у Главы Администрации Зимовниковского района О.Н. Ткаченко.</w:t>
      </w:r>
    </w:p>
    <w:p w:rsidR="009A3795" w:rsidRPr="00D04C79" w:rsidRDefault="009A3795" w:rsidP="00B828C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4C79">
        <w:rPr>
          <w:rFonts w:ascii="Times New Roman" w:hAnsi="Times New Roman"/>
          <w:sz w:val="28"/>
          <w:szCs w:val="28"/>
        </w:rPr>
        <w:t xml:space="preserve">Большое внимание в </w:t>
      </w:r>
      <w:r>
        <w:rPr>
          <w:rFonts w:ascii="Times New Roman" w:hAnsi="Times New Roman"/>
          <w:sz w:val="28"/>
          <w:szCs w:val="28"/>
        </w:rPr>
        <w:t>1-ом полугодии 2015</w:t>
      </w:r>
      <w:r w:rsidRPr="00D04C79">
        <w:rPr>
          <w:rFonts w:ascii="Times New Roman" w:hAnsi="Times New Roman"/>
          <w:sz w:val="28"/>
          <w:szCs w:val="28"/>
        </w:rPr>
        <w:t xml:space="preserve"> году уделено социально-значимым мероприятиям, среди которых: персональных поздравлений инвалидам, участникам Великой Отечес</w:t>
      </w:r>
      <w:r>
        <w:rPr>
          <w:rFonts w:ascii="Times New Roman" w:hAnsi="Times New Roman"/>
          <w:sz w:val="28"/>
          <w:szCs w:val="28"/>
        </w:rPr>
        <w:t>твенной войны и труженикам тыла</w:t>
      </w:r>
      <w:r w:rsidRPr="00D04C79">
        <w:rPr>
          <w:rFonts w:ascii="Times New Roman" w:hAnsi="Times New Roman"/>
          <w:sz w:val="28"/>
          <w:szCs w:val="28"/>
        </w:rPr>
        <w:t xml:space="preserve"> в связи </w:t>
      </w:r>
      <w:r>
        <w:rPr>
          <w:rFonts w:ascii="Times New Roman" w:hAnsi="Times New Roman"/>
          <w:sz w:val="28"/>
          <w:szCs w:val="28"/>
        </w:rPr>
        <w:t>70-летием со Дня Победы в Великой Отечественной войне 1941-1945гг. Проведённый мониторинг среди тружеников тыла и участников ВОВ 1941-1945 позволил выявить проблемы, беспокоящие данные категории граждан, оказать помощь. Кроме того, администрацией поселения было выделено 2,1 тыс. руб. на ремонт памятника в хуторе Нововесёлый. Заменён на спонсорскую помощь памятник на балке Молния.</w:t>
      </w:r>
    </w:p>
    <w:p w:rsidR="009A3795" w:rsidRPr="00D04C79" w:rsidRDefault="009A3795" w:rsidP="00B828C2">
      <w:pPr>
        <w:spacing w:after="0" w:line="240" w:lineRule="auto"/>
        <w:jc w:val="both"/>
        <w:rPr>
          <w:rFonts w:ascii="Times New Roman" w:hAnsi="Times New Roman"/>
          <w:sz w:val="28"/>
          <w:szCs w:val="28"/>
        </w:rPr>
      </w:pPr>
      <w:r w:rsidRPr="00D04C79">
        <w:rPr>
          <w:rFonts w:ascii="Times New Roman" w:hAnsi="Times New Roman"/>
          <w:sz w:val="28"/>
          <w:szCs w:val="28"/>
        </w:rPr>
        <w:t xml:space="preserve">Охрану общественного порядка на территории </w:t>
      </w:r>
      <w:r>
        <w:rPr>
          <w:rFonts w:ascii="Times New Roman" w:hAnsi="Times New Roman"/>
          <w:sz w:val="28"/>
          <w:szCs w:val="28"/>
        </w:rPr>
        <w:t>поселения</w:t>
      </w:r>
      <w:r w:rsidRPr="00D04C79">
        <w:rPr>
          <w:rFonts w:ascii="Times New Roman" w:hAnsi="Times New Roman"/>
          <w:sz w:val="28"/>
          <w:szCs w:val="28"/>
        </w:rPr>
        <w:t xml:space="preserve"> </w:t>
      </w:r>
      <w:r>
        <w:rPr>
          <w:rFonts w:ascii="Times New Roman" w:hAnsi="Times New Roman"/>
          <w:sz w:val="28"/>
          <w:szCs w:val="28"/>
        </w:rPr>
        <w:t>участковый уполномоченный, представитель казачьей дружины, народная дружина.</w:t>
      </w:r>
      <w:r w:rsidRPr="00D04C79">
        <w:rPr>
          <w:rFonts w:ascii="Times New Roman" w:hAnsi="Times New Roman"/>
          <w:sz w:val="28"/>
          <w:szCs w:val="28"/>
        </w:rPr>
        <w:t xml:space="preserve"> </w:t>
      </w:r>
      <w:r>
        <w:rPr>
          <w:rFonts w:ascii="Times New Roman" w:hAnsi="Times New Roman"/>
          <w:sz w:val="28"/>
          <w:szCs w:val="28"/>
        </w:rPr>
        <w:t xml:space="preserve">Одна из проблем в профилактике правонарушений и их предупреждению  заключается в большой загруженности участкового уполномоченного, вследствие которой мало времени он может быть на территории населённых пунктов поселения. </w:t>
      </w:r>
    </w:p>
    <w:p w:rsidR="009A3795" w:rsidRPr="00D04C79" w:rsidRDefault="009A3795" w:rsidP="007508F0">
      <w:pPr>
        <w:spacing w:after="0" w:line="240" w:lineRule="auto"/>
        <w:jc w:val="both"/>
        <w:rPr>
          <w:rFonts w:ascii="Times New Roman" w:hAnsi="Times New Roman"/>
          <w:sz w:val="28"/>
          <w:szCs w:val="28"/>
        </w:rPr>
      </w:pPr>
      <w:r>
        <w:rPr>
          <w:rFonts w:ascii="Times New Roman" w:hAnsi="Times New Roman"/>
          <w:sz w:val="28"/>
          <w:szCs w:val="28"/>
        </w:rPr>
        <w:t xml:space="preserve">      Другой животрепещущей проблемой является отсутствие действующей пожарной машины на территории поселения. В случае экстренной ситуации на помощь может прибыть пожарная служба из хутора Мокрый Гашун и поселка Зимовники, однако удалённость этих населённых пунктов от хутора Савоськин не позволит вовремя и эффективно оказать потушить пожар. Поэтому неоднократно отправлялись письма об оказании  в приобретении и содержании  в хуторе Савоськин пожарной машины. В июне 2015 года подана заявка в администрацию Зимовниковского района на  снабжение поселения таким транспортом. Имеющуюся пожарную машину, в настоящее время не эксплуатирующуюся, возможно запустить. Для этого ведётся работа по заключению договора с ООО Племзавод Кирова и КФХ для выделения ими денежных средств для работы данного транспорта.</w:t>
      </w:r>
    </w:p>
    <w:p w:rsidR="009A3795" w:rsidRDefault="009A3795" w:rsidP="0079285A">
      <w:pPr>
        <w:spacing w:after="0" w:line="240" w:lineRule="auto"/>
        <w:jc w:val="both"/>
        <w:rPr>
          <w:rFonts w:ascii="Times New Roman" w:hAnsi="Times New Roman"/>
          <w:sz w:val="28"/>
          <w:szCs w:val="28"/>
        </w:rPr>
      </w:pPr>
      <w:r>
        <w:rPr>
          <w:rFonts w:ascii="Times New Roman" w:hAnsi="Times New Roman"/>
          <w:sz w:val="28"/>
          <w:szCs w:val="28"/>
        </w:rPr>
        <w:t xml:space="preserve">      Выражаю благодарность всем жителям, организациям, учреждениям поселения </w:t>
      </w:r>
      <w:r w:rsidRPr="00D04C79">
        <w:rPr>
          <w:rFonts w:ascii="Times New Roman" w:hAnsi="Times New Roman"/>
          <w:sz w:val="28"/>
          <w:szCs w:val="28"/>
        </w:rPr>
        <w:t>за совместную работу, помощь и поддержку, взаимопонимание.</w:t>
      </w:r>
    </w:p>
    <w:p w:rsidR="009A3795" w:rsidRPr="00D04C79" w:rsidRDefault="009A3795" w:rsidP="00B828C2">
      <w:pPr>
        <w:spacing w:after="0" w:line="240" w:lineRule="auto"/>
        <w:rPr>
          <w:rFonts w:ascii="Times New Roman" w:hAnsi="Times New Roman"/>
          <w:sz w:val="28"/>
          <w:szCs w:val="28"/>
        </w:rPr>
      </w:pPr>
    </w:p>
    <w:p w:rsidR="009A3795" w:rsidRPr="00D04C79" w:rsidRDefault="009A3795" w:rsidP="00D04C79">
      <w:pPr>
        <w:spacing w:after="0" w:line="240" w:lineRule="auto"/>
        <w:rPr>
          <w:rFonts w:ascii="Times New Roman" w:hAnsi="Times New Roman"/>
          <w:sz w:val="28"/>
          <w:szCs w:val="28"/>
        </w:rPr>
      </w:pPr>
      <w:r w:rsidRPr="00D04C79">
        <w:rPr>
          <w:rFonts w:ascii="Times New Roman" w:hAnsi="Times New Roman"/>
          <w:sz w:val="28"/>
          <w:szCs w:val="28"/>
        </w:rPr>
        <w:t xml:space="preserve">Я уверен, что наша дальнейшая совместная работа пойдет на благо </w:t>
      </w:r>
      <w:r>
        <w:rPr>
          <w:rFonts w:ascii="Times New Roman" w:hAnsi="Times New Roman"/>
          <w:sz w:val="28"/>
          <w:szCs w:val="28"/>
        </w:rPr>
        <w:t>нашей малой Родины!</w:t>
      </w:r>
    </w:p>
    <w:sectPr w:rsidR="009A3795" w:rsidRPr="00D04C79" w:rsidSect="00D04C79">
      <w:pgSz w:w="11906" w:h="16838"/>
      <w:pgMar w:top="680"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9BF"/>
    <w:rsid w:val="000109C8"/>
    <w:rsid w:val="00043EFE"/>
    <w:rsid w:val="000559BF"/>
    <w:rsid w:val="00075F0E"/>
    <w:rsid w:val="00081862"/>
    <w:rsid w:val="000C1C89"/>
    <w:rsid w:val="000C32E9"/>
    <w:rsid w:val="000D2D2F"/>
    <w:rsid w:val="00125629"/>
    <w:rsid w:val="001364A0"/>
    <w:rsid w:val="0014525C"/>
    <w:rsid w:val="001B20F5"/>
    <w:rsid w:val="00287C24"/>
    <w:rsid w:val="003014E5"/>
    <w:rsid w:val="00312D06"/>
    <w:rsid w:val="00375984"/>
    <w:rsid w:val="003C4A02"/>
    <w:rsid w:val="003D59DE"/>
    <w:rsid w:val="00417C4D"/>
    <w:rsid w:val="00431263"/>
    <w:rsid w:val="004B2EB0"/>
    <w:rsid w:val="00590B8D"/>
    <w:rsid w:val="005E1214"/>
    <w:rsid w:val="005F2F59"/>
    <w:rsid w:val="00677B1D"/>
    <w:rsid w:val="006927C5"/>
    <w:rsid w:val="00697509"/>
    <w:rsid w:val="006B33C1"/>
    <w:rsid w:val="006D7768"/>
    <w:rsid w:val="007508F0"/>
    <w:rsid w:val="0079285A"/>
    <w:rsid w:val="00797FA1"/>
    <w:rsid w:val="007B1E25"/>
    <w:rsid w:val="00807C11"/>
    <w:rsid w:val="008150EC"/>
    <w:rsid w:val="00856F19"/>
    <w:rsid w:val="00874013"/>
    <w:rsid w:val="00951DDC"/>
    <w:rsid w:val="009821BA"/>
    <w:rsid w:val="00990491"/>
    <w:rsid w:val="00991BCB"/>
    <w:rsid w:val="009A3795"/>
    <w:rsid w:val="009D4783"/>
    <w:rsid w:val="00A049A5"/>
    <w:rsid w:val="00A06107"/>
    <w:rsid w:val="00A34A27"/>
    <w:rsid w:val="00A42572"/>
    <w:rsid w:val="00A62145"/>
    <w:rsid w:val="00A96551"/>
    <w:rsid w:val="00A97768"/>
    <w:rsid w:val="00AF191C"/>
    <w:rsid w:val="00B25CAD"/>
    <w:rsid w:val="00B424DB"/>
    <w:rsid w:val="00B46753"/>
    <w:rsid w:val="00B828C2"/>
    <w:rsid w:val="00BA312B"/>
    <w:rsid w:val="00BD0053"/>
    <w:rsid w:val="00C3504B"/>
    <w:rsid w:val="00C8414B"/>
    <w:rsid w:val="00CD6D89"/>
    <w:rsid w:val="00CF01DB"/>
    <w:rsid w:val="00D0394C"/>
    <w:rsid w:val="00D04C79"/>
    <w:rsid w:val="00D1413E"/>
    <w:rsid w:val="00D4660E"/>
    <w:rsid w:val="00D5457B"/>
    <w:rsid w:val="00D67266"/>
    <w:rsid w:val="00D70406"/>
    <w:rsid w:val="00D76308"/>
    <w:rsid w:val="00DE13AE"/>
    <w:rsid w:val="00E32A3E"/>
    <w:rsid w:val="00E72DB9"/>
    <w:rsid w:val="00EC1DAB"/>
    <w:rsid w:val="00ED440A"/>
    <w:rsid w:val="00EE3092"/>
    <w:rsid w:val="00F31BB0"/>
    <w:rsid w:val="00F45FAE"/>
    <w:rsid w:val="00F80CC8"/>
    <w:rsid w:val="00FB1473"/>
    <w:rsid w:val="00FD27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948242">
      <w:marLeft w:val="0"/>
      <w:marRight w:val="0"/>
      <w:marTop w:val="0"/>
      <w:marBottom w:val="0"/>
      <w:divBdr>
        <w:top w:val="none" w:sz="0" w:space="0" w:color="auto"/>
        <w:left w:val="none" w:sz="0" w:space="0" w:color="auto"/>
        <w:bottom w:val="none" w:sz="0" w:space="0" w:color="auto"/>
        <w:right w:val="none" w:sz="0" w:space="0" w:color="auto"/>
      </w:divBdr>
      <w:divsChild>
        <w:div w:id="1672948237">
          <w:marLeft w:val="0"/>
          <w:marRight w:val="0"/>
          <w:marTop w:val="0"/>
          <w:marBottom w:val="0"/>
          <w:divBdr>
            <w:top w:val="none" w:sz="0" w:space="0" w:color="auto"/>
            <w:left w:val="none" w:sz="0" w:space="0" w:color="auto"/>
            <w:bottom w:val="none" w:sz="0" w:space="0" w:color="auto"/>
            <w:right w:val="none" w:sz="0" w:space="0" w:color="auto"/>
          </w:divBdr>
          <w:divsChild>
            <w:div w:id="1672948233">
              <w:marLeft w:val="0"/>
              <w:marRight w:val="0"/>
              <w:marTop w:val="0"/>
              <w:marBottom w:val="0"/>
              <w:divBdr>
                <w:top w:val="none" w:sz="0" w:space="0" w:color="auto"/>
                <w:left w:val="none" w:sz="0" w:space="0" w:color="auto"/>
                <w:bottom w:val="none" w:sz="0" w:space="0" w:color="auto"/>
                <w:right w:val="none" w:sz="0" w:space="0" w:color="auto"/>
              </w:divBdr>
              <w:divsChild>
                <w:div w:id="1672948241">
                  <w:marLeft w:val="0"/>
                  <w:marRight w:val="0"/>
                  <w:marTop w:val="0"/>
                  <w:marBottom w:val="0"/>
                  <w:divBdr>
                    <w:top w:val="none" w:sz="0" w:space="0" w:color="auto"/>
                    <w:left w:val="none" w:sz="0" w:space="0" w:color="auto"/>
                    <w:bottom w:val="none" w:sz="0" w:space="0" w:color="auto"/>
                    <w:right w:val="none" w:sz="0" w:space="0" w:color="auto"/>
                  </w:divBdr>
                  <w:divsChild>
                    <w:div w:id="1672948234">
                      <w:marLeft w:val="0"/>
                      <w:marRight w:val="0"/>
                      <w:marTop w:val="0"/>
                      <w:marBottom w:val="0"/>
                      <w:divBdr>
                        <w:top w:val="none" w:sz="0" w:space="0" w:color="auto"/>
                        <w:left w:val="none" w:sz="0" w:space="0" w:color="auto"/>
                        <w:bottom w:val="none" w:sz="0" w:space="0" w:color="auto"/>
                        <w:right w:val="none" w:sz="0" w:space="0" w:color="auto"/>
                      </w:divBdr>
                      <w:divsChild>
                        <w:div w:id="1672948239">
                          <w:marLeft w:val="0"/>
                          <w:marRight w:val="0"/>
                          <w:marTop w:val="0"/>
                          <w:marBottom w:val="0"/>
                          <w:divBdr>
                            <w:top w:val="none" w:sz="0" w:space="0" w:color="auto"/>
                            <w:left w:val="none" w:sz="0" w:space="0" w:color="auto"/>
                            <w:bottom w:val="none" w:sz="0" w:space="0" w:color="auto"/>
                            <w:right w:val="none" w:sz="0" w:space="0" w:color="auto"/>
                          </w:divBdr>
                          <w:divsChild>
                            <w:div w:id="1672948240">
                              <w:marLeft w:val="0"/>
                              <w:marRight w:val="0"/>
                              <w:marTop w:val="0"/>
                              <w:marBottom w:val="0"/>
                              <w:divBdr>
                                <w:top w:val="none" w:sz="0" w:space="0" w:color="auto"/>
                                <w:left w:val="none" w:sz="0" w:space="0" w:color="auto"/>
                                <w:bottom w:val="none" w:sz="0" w:space="0" w:color="auto"/>
                                <w:right w:val="none" w:sz="0" w:space="0" w:color="auto"/>
                              </w:divBdr>
                              <w:divsChild>
                                <w:div w:id="1672948236">
                                  <w:marLeft w:val="0"/>
                                  <w:marRight w:val="0"/>
                                  <w:marTop w:val="0"/>
                                  <w:marBottom w:val="0"/>
                                  <w:divBdr>
                                    <w:top w:val="none" w:sz="0" w:space="0" w:color="auto"/>
                                    <w:left w:val="none" w:sz="0" w:space="0" w:color="auto"/>
                                    <w:bottom w:val="none" w:sz="0" w:space="0" w:color="auto"/>
                                    <w:right w:val="none" w:sz="0" w:space="0" w:color="auto"/>
                                  </w:divBdr>
                                  <w:divsChild>
                                    <w:div w:id="1672948238">
                                      <w:marLeft w:val="0"/>
                                      <w:marRight w:val="0"/>
                                      <w:marTop w:val="0"/>
                                      <w:marBottom w:val="0"/>
                                      <w:divBdr>
                                        <w:top w:val="none" w:sz="0" w:space="0" w:color="auto"/>
                                        <w:left w:val="none" w:sz="0" w:space="0" w:color="auto"/>
                                        <w:bottom w:val="none" w:sz="0" w:space="0" w:color="auto"/>
                                        <w:right w:val="none" w:sz="0" w:space="0" w:color="auto"/>
                                      </w:divBdr>
                                      <w:divsChild>
                                        <w:div w:id="16729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4</Pages>
  <Words>1456</Words>
  <Characters>8301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60</cp:revision>
  <dcterms:created xsi:type="dcterms:W3CDTF">2015-07-03T10:34:00Z</dcterms:created>
  <dcterms:modified xsi:type="dcterms:W3CDTF">2001-12-31T21:14:00Z</dcterms:modified>
</cp:coreProperties>
</file>