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E" w:rsidRDefault="00E713EE" w:rsidP="00D16973">
      <w:pPr>
        <w:jc w:val="center"/>
        <w:rPr>
          <w:b/>
          <w:sz w:val="28"/>
          <w:szCs w:val="28"/>
        </w:rPr>
      </w:pPr>
    </w:p>
    <w:p w:rsidR="00D16973" w:rsidRPr="00BD2779" w:rsidRDefault="00D16973" w:rsidP="00D16973">
      <w:pPr>
        <w:jc w:val="center"/>
        <w:rPr>
          <w:b/>
          <w:sz w:val="28"/>
          <w:szCs w:val="28"/>
        </w:rPr>
      </w:pPr>
      <w:r w:rsidRPr="00BD2779">
        <w:rPr>
          <w:b/>
          <w:sz w:val="28"/>
          <w:szCs w:val="28"/>
        </w:rPr>
        <w:t>РОССИЙСКАЯ ФЕДЕРАЦИЯ</w:t>
      </w:r>
    </w:p>
    <w:p w:rsidR="00BD2779" w:rsidRPr="00BD2779" w:rsidRDefault="00D16973" w:rsidP="00D16973">
      <w:pPr>
        <w:jc w:val="center"/>
        <w:rPr>
          <w:b/>
          <w:sz w:val="28"/>
          <w:szCs w:val="28"/>
        </w:rPr>
      </w:pPr>
      <w:r w:rsidRPr="00BD2779">
        <w:rPr>
          <w:b/>
          <w:sz w:val="28"/>
          <w:szCs w:val="28"/>
        </w:rPr>
        <w:t xml:space="preserve">РОСТОВСКАЯ ОБЛАСТЬ </w:t>
      </w:r>
    </w:p>
    <w:p w:rsidR="00BD2779" w:rsidRPr="00BD2779" w:rsidRDefault="00D16973" w:rsidP="00D16973">
      <w:pPr>
        <w:jc w:val="center"/>
        <w:rPr>
          <w:b/>
          <w:sz w:val="28"/>
          <w:szCs w:val="28"/>
        </w:rPr>
      </w:pPr>
      <w:r w:rsidRPr="00BD2779">
        <w:rPr>
          <w:b/>
          <w:sz w:val="28"/>
          <w:szCs w:val="28"/>
        </w:rPr>
        <w:t>ЗИМОВНИКОВСКИЙ РАЙОН</w:t>
      </w:r>
    </w:p>
    <w:p w:rsidR="00BD2779" w:rsidRPr="00BD2779" w:rsidRDefault="00BD2779" w:rsidP="00BD2779">
      <w:pPr>
        <w:jc w:val="center"/>
        <w:rPr>
          <w:b/>
          <w:sz w:val="28"/>
          <w:szCs w:val="28"/>
        </w:rPr>
      </w:pPr>
      <w:r w:rsidRPr="00BD2779">
        <w:rPr>
          <w:b/>
          <w:sz w:val="28"/>
          <w:szCs w:val="28"/>
        </w:rPr>
        <w:t xml:space="preserve">МУНИЦИПАЛЬНОЕ ОБРАЗОВАНИЕ </w:t>
      </w:r>
    </w:p>
    <w:p w:rsidR="00BD2779" w:rsidRPr="00BD2779" w:rsidRDefault="00BD2779" w:rsidP="00BD2779">
      <w:pPr>
        <w:jc w:val="center"/>
        <w:rPr>
          <w:b/>
          <w:sz w:val="28"/>
          <w:szCs w:val="28"/>
        </w:rPr>
      </w:pPr>
      <w:r w:rsidRPr="00BD2779">
        <w:rPr>
          <w:b/>
          <w:sz w:val="28"/>
          <w:szCs w:val="28"/>
        </w:rPr>
        <w:t>«САВОСЬКИНСКОЕ СЕЛЬСКОЕ ПОСЕЛЕНИЕ»</w:t>
      </w:r>
    </w:p>
    <w:p w:rsidR="00BD2779" w:rsidRPr="00BD2779" w:rsidRDefault="00BD2779" w:rsidP="00BD2779">
      <w:pPr>
        <w:jc w:val="center"/>
        <w:rPr>
          <w:b/>
          <w:sz w:val="28"/>
          <w:szCs w:val="28"/>
        </w:rPr>
      </w:pPr>
    </w:p>
    <w:p w:rsidR="00BD2779" w:rsidRPr="00BD2779" w:rsidRDefault="00BD2779" w:rsidP="00BD2779">
      <w:pPr>
        <w:jc w:val="center"/>
        <w:rPr>
          <w:b/>
          <w:sz w:val="27"/>
          <w:szCs w:val="27"/>
        </w:rPr>
      </w:pPr>
      <w:r w:rsidRPr="00BD2779">
        <w:rPr>
          <w:b/>
          <w:sz w:val="27"/>
          <w:szCs w:val="27"/>
        </w:rPr>
        <w:t>АДМИНИСТРАЦИЯ САВОСЬКИНСКОГО СЕЛЬСКОГО ПОСЕЛЕНИЯ</w:t>
      </w:r>
    </w:p>
    <w:p w:rsidR="00BD2779" w:rsidRPr="00BD2779" w:rsidRDefault="00BD2779" w:rsidP="00BD2779">
      <w:pPr>
        <w:jc w:val="center"/>
        <w:rPr>
          <w:b/>
          <w:sz w:val="28"/>
          <w:szCs w:val="28"/>
        </w:rPr>
      </w:pPr>
    </w:p>
    <w:p w:rsidR="00BD2779" w:rsidRPr="00726643" w:rsidRDefault="00BD2779" w:rsidP="00BD2779">
      <w:pPr>
        <w:jc w:val="center"/>
        <w:rPr>
          <w:b/>
        </w:rPr>
      </w:pPr>
    </w:p>
    <w:p w:rsidR="00BD2779" w:rsidRPr="001D3857" w:rsidRDefault="00BD2779" w:rsidP="00BD2779">
      <w:pPr>
        <w:jc w:val="center"/>
        <w:rPr>
          <w:b/>
          <w:sz w:val="28"/>
          <w:szCs w:val="28"/>
        </w:rPr>
      </w:pPr>
      <w:r w:rsidRPr="001D3857">
        <w:rPr>
          <w:b/>
          <w:sz w:val="28"/>
          <w:szCs w:val="28"/>
        </w:rPr>
        <w:t xml:space="preserve">РАСПОРЯЖЕНИЕ </w:t>
      </w:r>
    </w:p>
    <w:p w:rsidR="00BD2779" w:rsidRPr="001D3857" w:rsidRDefault="00BD2779" w:rsidP="00BD2779">
      <w:pPr>
        <w:jc w:val="center"/>
        <w:rPr>
          <w:b/>
          <w:sz w:val="28"/>
          <w:szCs w:val="28"/>
        </w:rPr>
      </w:pPr>
    </w:p>
    <w:p w:rsidR="00BD2779" w:rsidRPr="001D3857" w:rsidRDefault="00354507" w:rsidP="00BD2779">
      <w:pPr>
        <w:rPr>
          <w:sz w:val="28"/>
          <w:szCs w:val="28"/>
        </w:rPr>
      </w:pPr>
      <w:r>
        <w:rPr>
          <w:sz w:val="28"/>
          <w:szCs w:val="28"/>
        </w:rPr>
        <w:t>10.06</w:t>
      </w:r>
      <w:r w:rsidR="00BD2779" w:rsidRPr="001D3857">
        <w:rPr>
          <w:sz w:val="28"/>
          <w:szCs w:val="28"/>
        </w:rPr>
        <w:t xml:space="preserve">.2020.                                               № </w:t>
      </w:r>
      <w:r w:rsidR="00400156">
        <w:rPr>
          <w:sz w:val="28"/>
          <w:szCs w:val="28"/>
        </w:rPr>
        <w:t>11</w:t>
      </w:r>
      <w:r w:rsidR="00BD2779" w:rsidRPr="001D3857">
        <w:rPr>
          <w:sz w:val="28"/>
          <w:szCs w:val="28"/>
        </w:rPr>
        <w:t xml:space="preserve">     </w:t>
      </w:r>
      <w:r w:rsidR="001D3857">
        <w:rPr>
          <w:sz w:val="28"/>
          <w:szCs w:val="28"/>
        </w:rPr>
        <w:t xml:space="preserve">                               </w:t>
      </w:r>
      <w:r w:rsidR="00BD2779" w:rsidRPr="001D3857">
        <w:rPr>
          <w:sz w:val="28"/>
          <w:szCs w:val="28"/>
        </w:rPr>
        <w:t>х. Савоськин</w:t>
      </w:r>
    </w:p>
    <w:p w:rsidR="00707CEB" w:rsidRPr="009532EC" w:rsidRDefault="00707CEB" w:rsidP="00400156">
      <w:pPr>
        <w:rPr>
          <w:b/>
        </w:rPr>
      </w:pPr>
    </w:p>
    <w:p w:rsidR="00F576FB" w:rsidRPr="0068635E" w:rsidRDefault="00F576FB" w:rsidP="00F576FB">
      <w:pPr>
        <w:rPr>
          <w:b/>
          <w:sz w:val="28"/>
          <w:szCs w:val="28"/>
        </w:rPr>
      </w:pPr>
    </w:p>
    <w:p w:rsidR="00707CEB" w:rsidRPr="00D16973" w:rsidRDefault="00CC28C6" w:rsidP="00707CEB">
      <w:pPr>
        <w:rPr>
          <w:sz w:val="28"/>
          <w:szCs w:val="28"/>
        </w:rPr>
      </w:pPr>
      <w:r w:rsidRPr="00D16973">
        <w:rPr>
          <w:sz w:val="28"/>
          <w:szCs w:val="28"/>
        </w:rPr>
        <w:t>О проведении аттестации</w:t>
      </w:r>
    </w:p>
    <w:p w:rsidR="00CC28C6" w:rsidRPr="00D16973" w:rsidRDefault="00CC28C6" w:rsidP="00707CEB">
      <w:pPr>
        <w:rPr>
          <w:sz w:val="28"/>
          <w:szCs w:val="28"/>
        </w:rPr>
      </w:pPr>
      <w:r w:rsidRPr="00D16973">
        <w:rPr>
          <w:sz w:val="28"/>
          <w:szCs w:val="28"/>
        </w:rPr>
        <w:t>муниципальных служащих</w:t>
      </w:r>
    </w:p>
    <w:p w:rsidR="00707CEB" w:rsidRDefault="00707CEB" w:rsidP="00707CEB">
      <w:pPr>
        <w:rPr>
          <w:sz w:val="28"/>
          <w:szCs w:val="28"/>
        </w:rPr>
      </w:pPr>
    </w:p>
    <w:p w:rsidR="00D16973" w:rsidRDefault="00400156" w:rsidP="00D16973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D3857">
        <w:rPr>
          <w:sz w:val="28"/>
          <w:szCs w:val="28"/>
        </w:rPr>
        <w:t xml:space="preserve">На основании </w:t>
      </w:r>
      <w:r w:rsidR="00D468B6">
        <w:rPr>
          <w:sz w:val="28"/>
          <w:szCs w:val="28"/>
        </w:rPr>
        <w:t>стать</w:t>
      </w:r>
      <w:r w:rsidR="001D3857">
        <w:rPr>
          <w:sz w:val="28"/>
          <w:szCs w:val="28"/>
        </w:rPr>
        <w:t>и</w:t>
      </w:r>
      <w:r w:rsidR="00D468B6">
        <w:rPr>
          <w:sz w:val="28"/>
          <w:szCs w:val="28"/>
        </w:rPr>
        <w:t xml:space="preserve"> 18 Федерального закона от 02.03.200</w:t>
      </w:r>
      <w:r w:rsidR="007754EF">
        <w:rPr>
          <w:sz w:val="28"/>
          <w:szCs w:val="28"/>
        </w:rPr>
        <w:t>7 № 25-ФЗ</w:t>
      </w:r>
      <w:r w:rsidR="00D468B6">
        <w:rPr>
          <w:sz w:val="28"/>
          <w:szCs w:val="28"/>
        </w:rPr>
        <w:t xml:space="preserve"> «О муниципальной службе в Российской Федерации»,</w:t>
      </w:r>
      <w:r w:rsidR="00707CEB">
        <w:rPr>
          <w:sz w:val="28"/>
          <w:szCs w:val="28"/>
        </w:rPr>
        <w:t xml:space="preserve"> Областным законом </w:t>
      </w:r>
      <w:r w:rsidR="00D468B6">
        <w:rPr>
          <w:sz w:val="28"/>
          <w:szCs w:val="28"/>
        </w:rPr>
        <w:t>от 09.10.2007 № 786-ЗС</w:t>
      </w:r>
      <w:r w:rsidR="00707CEB">
        <w:rPr>
          <w:sz w:val="28"/>
          <w:szCs w:val="28"/>
        </w:rPr>
        <w:t xml:space="preserve"> «О муниципальной службе в Ростовской области»</w:t>
      </w:r>
      <w:r w:rsidR="00F34325">
        <w:rPr>
          <w:sz w:val="28"/>
          <w:szCs w:val="28"/>
        </w:rPr>
        <w:t>,</w:t>
      </w:r>
      <w:r w:rsidR="001D3857">
        <w:rPr>
          <w:sz w:val="28"/>
          <w:szCs w:val="28"/>
        </w:rPr>
        <w:t xml:space="preserve"> Р</w:t>
      </w:r>
      <w:r w:rsidR="00707CEB">
        <w:rPr>
          <w:sz w:val="28"/>
          <w:szCs w:val="28"/>
        </w:rPr>
        <w:t>ешени</w:t>
      </w:r>
      <w:r w:rsidR="001D3857">
        <w:rPr>
          <w:sz w:val="28"/>
          <w:szCs w:val="28"/>
        </w:rPr>
        <w:t>я</w:t>
      </w:r>
      <w:r w:rsidR="00707CEB">
        <w:rPr>
          <w:sz w:val="28"/>
          <w:szCs w:val="28"/>
        </w:rPr>
        <w:t xml:space="preserve"> Собран</w:t>
      </w:r>
      <w:r w:rsidR="00D16973">
        <w:rPr>
          <w:sz w:val="28"/>
          <w:szCs w:val="28"/>
        </w:rPr>
        <w:t>ия депутатов С</w:t>
      </w:r>
      <w:r w:rsidR="001D3857">
        <w:rPr>
          <w:sz w:val="28"/>
          <w:szCs w:val="28"/>
        </w:rPr>
        <w:t>авоськинск</w:t>
      </w:r>
      <w:r w:rsidR="00D16973">
        <w:rPr>
          <w:sz w:val="28"/>
          <w:szCs w:val="28"/>
        </w:rPr>
        <w:t>ого сельского поселения</w:t>
      </w:r>
      <w:r w:rsidR="00707CEB">
        <w:rPr>
          <w:sz w:val="28"/>
          <w:szCs w:val="28"/>
        </w:rPr>
        <w:t xml:space="preserve"> </w:t>
      </w:r>
      <w:r w:rsidR="00D16973">
        <w:rPr>
          <w:sz w:val="28"/>
          <w:szCs w:val="28"/>
        </w:rPr>
        <w:t xml:space="preserve">от </w:t>
      </w:r>
      <w:r w:rsidR="001D3857">
        <w:rPr>
          <w:sz w:val="28"/>
          <w:szCs w:val="28"/>
        </w:rPr>
        <w:t>09.06.2020.</w:t>
      </w:r>
      <w:r w:rsidR="00D16973">
        <w:rPr>
          <w:sz w:val="28"/>
          <w:szCs w:val="28"/>
        </w:rPr>
        <w:t xml:space="preserve"> № </w:t>
      </w:r>
      <w:r w:rsidR="009F4B34">
        <w:rPr>
          <w:sz w:val="28"/>
          <w:szCs w:val="28"/>
        </w:rPr>
        <w:t>85</w:t>
      </w:r>
      <w:r w:rsidR="0005408C">
        <w:rPr>
          <w:sz w:val="28"/>
          <w:szCs w:val="28"/>
        </w:rPr>
        <w:t xml:space="preserve"> «</w:t>
      </w:r>
      <w:r w:rsidR="009F4B34" w:rsidRPr="001C589C">
        <w:rPr>
          <w:sz w:val="28"/>
          <w:szCs w:val="28"/>
        </w:rPr>
        <w:t>Об утверждении Положения о проведении аттестации муниципальных служащих в органах местного самоуправления Савоськинского сельского поселения</w:t>
      </w:r>
      <w:r w:rsidR="00D16973">
        <w:rPr>
          <w:sz w:val="28"/>
          <w:szCs w:val="28"/>
        </w:rPr>
        <w:t>»</w:t>
      </w:r>
      <w:r w:rsidR="00777049">
        <w:rPr>
          <w:sz w:val="28"/>
          <w:szCs w:val="28"/>
        </w:rPr>
        <w:t>,</w:t>
      </w:r>
      <w:r w:rsidR="0005408C">
        <w:rPr>
          <w:sz w:val="28"/>
          <w:szCs w:val="28"/>
        </w:rPr>
        <w:t xml:space="preserve"> руководствуясь </w:t>
      </w:r>
      <w:r w:rsidR="00D16973">
        <w:rPr>
          <w:sz w:val="28"/>
        </w:rPr>
        <w:t xml:space="preserve"> подпунктом 11 пункта 2 статьи 30 </w:t>
      </w:r>
      <w:r w:rsidR="00D16973">
        <w:rPr>
          <w:sz w:val="28"/>
          <w:szCs w:val="28"/>
        </w:rPr>
        <w:t>Устава муниципального образования</w:t>
      </w:r>
      <w:proofErr w:type="gramEnd"/>
      <w:r w:rsidR="00D16973">
        <w:rPr>
          <w:sz w:val="28"/>
          <w:szCs w:val="28"/>
        </w:rPr>
        <w:t xml:space="preserve"> «С</w:t>
      </w:r>
      <w:r w:rsidR="009F4B34">
        <w:rPr>
          <w:sz w:val="28"/>
          <w:szCs w:val="28"/>
        </w:rPr>
        <w:t>авоськинск</w:t>
      </w:r>
      <w:r w:rsidR="00D16973">
        <w:rPr>
          <w:sz w:val="28"/>
          <w:szCs w:val="28"/>
        </w:rPr>
        <w:t xml:space="preserve">ое сельское поселение», </w:t>
      </w:r>
    </w:p>
    <w:p w:rsidR="0005408C" w:rsidRPr="00400156" w:rsidRDefault="0005408C" w:rsidP="009532EC">
      <w:pPr>
        <w:ind w:firstLine="709"/>
        <w:jc w:val="both"/>
        <w:rPr>
          <w:sz w:val="16"/>
          <w:szCs w:val="16"/>
        </w:rPr>
      </w:pPr>
    </w:p>
    <w:p w:rsidR="0005408C" w:rsidRDefault="00D97DDE" w:rsidP="00D9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00156">
        <w:rPr>
          <w:sz w:val="28"/>
          <w:szCs w:val="28"/>
        </w:rPr>
        <w:t xml:space="preserve"> </w:t>
      </w:r>
      <w:r w:rsidR="00BF4BC1">
        <w:rPr>
          <w:sz w:val="28"/>
          <w:szCs w:val="28"/>
        </w:rPr>
        <w:t xml:space="preserve">Провести </w:t>
      </w:r>
      <w:r w:rsidR="00400156">
        <w:rPr>
          <w:sz w:val="28"/>
          <w:szCs w:val="28"/>
        </w:rPr>
        <w:t>14.07.2020</w:t>
      </w:r>
      <w:r w:rsidR="0005408C">
        <w:rPr>
          <w:sz w:val="28"/>
          <w:szCs w:val="28"/>
        </w:rPr>
        <w:t xml:space="preserve"> года аттестацию муниципальных служащих, замещающих должности муниципально</w:t>
      </w:r>
      <w:r w:rsidR="00D16973">
        <w:rPr>
          <w:sz w:val="28"/>
          <w:szCs w:val="28"/>
        </w:rPr>
        <w:t>й службы в Администрации С</w:t>
      </w:r>
      <w:r w:rsidR="00400156">
        <w:rPr>
          <w:sz w:val="28"/>
          <w:szCs w:val="28"/>
        </w:rPr>
        <w:t>авоськинск</w:t>
      </w:r>
      <w:r w:rsidR="00D16973">
        <w:rPr>
          <w:sz w:val="28"/>
          <w:szCs w:val="28"/>
        </w:rPr>
        <w:t>ого сельского поселения</w:t>
      </w:r>
      <w:r w:rsidR="007754EF">
        <w:rPr>
          <w:sz w:val="28"/>
          <w:szCs w:val="28"/>
        </w:rPr>
        <w:t>,</w:t>
      </w:r>
      <w:r w:rsidR="0005408C">
        <w:rPr>
          <w:sz w:val="28"/>
          <w:szCs w:val="28"/>
        </w:rPr>
        <w:t xml:space="preserve"> подлежащих аттестации в соответствии с указанными нормативными правовыми актами.</w:t>
      </w:r>
    </w:p>
    <w:p w:rsidR="00D97DDE" w:rsidRPr="00D97DDE" w:rsidRDefault="00D97DDE" w:rsidP="00D97DDE">
      <w:pPr>
        <w:pStyle w:val="a6"/>
        <w:ind w:left="0"/>
        <w:rPr>
          <w:sz w:val="28"/>
          <w:szCs w:val="28"/>
        </w:rPr>
      </w:pPr>
      <w:r>
        <w:t xml:space="preserve">       </w:t>
      </w:r>
      <w:r w:rsidR="002D4046">
        <w:rPr>
          <w:sz w:val="28"/>
          <w:szCs w:val="28"/>
        </w:rPr>
        <w:t>2.</w:t>
      </w:r>
      <w:r w:rsidR="00400156">
        <w:rPr>
          <w:sz w:val="28"/>
          <w:szCs w:val="28"/>
        </w:rPr>
        <w:t xml:space="preserve"> </w:t>
      </w:r>
      <w:r w:rsidR="002D4046">
        <w:rPr>
          <w:sz w:val="28"/>
          <w:szCs w:val="28"/>
        </w:rPr>
        <w:t>Сформировать</w:t>
      </w:r>
      <w:r w:rsidRPr="00D97DDE">
        <w:rPr>
          <w:sz w:val="28"/>
          <w:szCs w:val="28"/>
        </w:rPr>
        <w:t xml:space="preserve"> аттестационную комиссию в составе 5 человек</w:t>
      </w:r>
      <w:r>
        <w:rPr>
          <w:sz w:val="28"/>
          <w:szCs w:val="28"/>
        </w:rPr>
        <w:t xml:space="preserve"> согласно приложению</w:t>
      </w:r>
      <w:r w:rsidRPr="00D97DDE">
        <w:rPr>
          <w:sz w:val="28"/>
          <w:szCs w:val="28"/>
        </w:rPr>
        <w:t>.</w:t>
      </w:r>
    </w:p>
    <w:p w:rsidR="007754EF" w:rsidRDefault="00D97DDE" w:rsidP="00D9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7754EF">
        <w:rPr>
          <w:sz w:val="28"/>
          <w:szCs w:val="28"/>
        </w:rPr>
        <w:t>Утвердить список муниципальных служащих, подлежащих аттестации согласно приложению.</w:t>
      </w:r>
    </w:p>
    <w:p w:rsidR="0005408C" w:rsidRPr="007754EF" w:rsidRDefault="00D97DDE" w:rsidP="00D9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F576FB">
        <w:rPr>
          <w:sz w:val="28"/>
          <w:szCs w:val="28"/>
        </w:rPr>
        <w:t xml:space="preserve">. </w:t>
      </w:r>
      <w:r w:rsidR="0005408C">
        <w:rPr>
          <w:sz w:val="28"/>
          <w:szCs w:val="28"/>
        </w:rPr>
        <w:t>Поручить главному специалисту</w:t>
      </w:r>
      <w:r w:rsidR="00E713EE">
        <w:rPr>
          <w:sz w:val="28"/>
          <w:szCs w:val="28"/>
        </w:rPr>
        <w:t xml:space="preserve"> </w:t>
      </w:r>
      <w:r w:rsidR="00400156">
        <w:rPr>
          <w:sz w:val="28"/>
          <w:szCs w:val="28"/>
        </w:rPr>
        <w:t>Е.Г. Глушко</w:t>
      </w:r>
      <w:r w:rsidR="0005408C">
        <w:rPr>
          <w:sz w:val="28"/>
          <w:szCs w:val="28"/>
        </w:rPr>
        <w:t>:</w:t>
      </w:r>
    </w:p>
    <w:p w:rsidR="00D36DF0" w:rsidRDefault="00D97DDE" w:rsidP="00D9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F576FB">
        <w:rPr>
          <w:sz w:val="28"/>
          <w:szCs w:val="28"/>
        </w:rPr>
        <w:t>.1.</w:t>
      </w:r>
      <w:r w:rsidR="00253F52">
        <w:rPr>
          <w:sz w:val="28"/>
          <w:szCs w:val="28"/>
        </w:rPr>
        <w:t xml:space="preserve"> разработать</w:t>
      </w:r>
      <w:r w:rsidR="00D36DF0">
        <w:rPr>
          <w:sz w:val="28"/>
          <w:szCs w:val="28"/>
        </w:rPr>
        <w:t xml:space="preserve"> график аттестации </w:t>
      </w:r>
      <w:r w:rsidR="000214CC">
        <w:rPr>
          <w:sz w:val="28"/>
          <w:szCs w:val="28"/>
        </w:rPr>
        <w:t>муници</w:t>
      </w:r>
      <w:r w:rsidR="0021150F">
        <w:rPr>
          <w:sz w:val="28"/>
          <w:szCs w:val="28"/>
        </w:rPr>
        <w:t>пальных служащих</w:t>
      </w:r>
      <w:r w:rsidR="000214CC">
        <w:rPr>
          <w:sz w:val="28"/>
          <w:szCs w:val="28"/>
        </w:rPr>
        <w:t>;</w:t>
      </w:r>
    </w:p>
    <w:p w:rsidR="000214CC" w:rsidRDefault="00D97DDE" w:rsidP="00D9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F576FB">
        <w:rPr>
          <w:sz w:val="28"/>
          <w:szCs w:val="28"/>
        </w:rPr>
        <w:t>.2.</w:t>
      </w:r>
      <w:r w:rsidR="00400156">
        <w:rPr>
          <w:sz w:val="28"/>
          <w:szCs w:val="28"/>
        </w:rPr>
        <w:t xml:space="preserve"> </w:t>
      </w:r>
      <w:r w:rsidR="000214CC">
        <w:rPr>
          <w:sz w:val="28"/>
          <w:szCs w:val="28"/>
        </w:rPr>
        <w:t>довести до сведения каждого аттестуемого служащего утвержденный график проведения аттестации не менее чем за месяц до ее начала;</w:t>
      </w:r>
    </w:p>
    <w:p w:rsidR="000214CC" w:rsidRDefault="00D97DDE" w:rsidP="00D9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17B1">
        <w:rPr>
          <w:sz w:val="28"/>
          <w:szCs w:val="28"/>
        </w:rPr>
        <w:t>4</w:t>
      </w:r>
      <w:r w:rsidR="00F576FB">
        <w:rPr>
          <w:sz w:val="28"/>
          <w:szCs w:val="28"/>
        </w:rPr>
        <w:t xml:space="preserve">. </w:t>
      </w:r>
      <w:proofErr w:type="gramStart"/>
      <w:r w:rsidR="000214CC">
        <w:rPr>
          <w:sz w:val="28"/>
          <w:szCs w:val="28"/>
        </w:rPr>
        <w:t>Контроль за</w:t>
      </w:r>
      <w:proofErr w:type="gramEnd"/>
      <w:r w:rsidR="000214CC">
        <w:rPr>
          <w:sz w:val="28"/>
          <w:szCs w:val="28"/>
        </w:rPr>
        <w:t xml:space="preserve"> выполнением распоряжения возложить на </w:t>
      </w:r>
      <w:r w:rsidR="00E713EE">
        <w:rPr>
          <w:sz w:val="28"/>
          <w:szCs w:val="28"/>
        </w:rPr>
        <w:t xml:space="preserve">главного специалиста </w:t>
      </w:r>
      <w:r w:rsidR="00400156">
        <w:rPr>
          <w:sz w:val="28"/>
          <w:szCs w:val="28"/>
        </w:rPr>
        <w:t>Е.Г. Глушко.</w:t>
      </w:r>
    </w:p>
    <w:p w:rsidR="000214CC" w:rsidRDefault="000214CC" w:rsidP="009532EC">
      <w:pPr>
        <w:ind w:firstLine="709"/>
        <w:jc w:val="both"/>
        <w:rPr>
          <w:sz w:val="28"/>
          <w:szCs w:val="28"/>
        </w:rPr>
      </w:pPr>
    </w:p>
    <w:p w:rsidR="00E713EE" w:rsidRDefault="00E713EE" w:rsidP="00400156">
      <w:pPr>
        <w:jc w:val="both"/>
        <w:rPr>
          <w:sz w:val="28"/>
          <w:szCs w:val="28"/>
        </w:rPr>
      </w:pPr>
    </w:p>
    <w:p w:rsidR="0021150F" w:rsidRDefault="00C97553" w:rsidP="0040015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14C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14CC">
        <w:rPr>
          <w:sz w:val="28"/>
          <w:szCs w:val="28"/>
        </w:rPr>
        <w:t xml:space="preserve"> </w:t>
      </w:r>
      <w:r w:rsidR="0021150F">
        <w:rPr>
          <w:sz w:val="28"/>
          <w:szCs w:val="28"/>
        </w:rPr>
        <w:t>Администрации</w:t>
      </w:r>
    </w:p>
    <w:p w:rsidR="00400156" w:rsidRDefault="00E713EE" w:rsidP="004001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0156">
        <w:rPr>
          <w:sz w:val="28"/>
          <w:szCs w:val="28"/>
        </w:rPr>
        <w:t>авоськинского</w:t>
      </w:r>
      <w:r>
        <w:rPr>
          <w:sz w:val="28"/>
          <w:szCs w:val="28"/>
        </w:rPr>
        <w:t xml:space="preserve"> </w:t>
      </w:r>
    </w:p>
    <w:p w:rsidR="00E713EE" w:rsidRDefault="00E713EE" w:rsidP="006A76F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214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400156">
        <w:rPr>
          <w:sz w:val="28"/>
          <w:szCs w:val="28"/>
        </w:rPr>
        <w:t>И.А. Фроленко</w:t>
      </w:r>
    </w:p>
    <w:p w:rsidR="00D97DDE" w:rsidRDefault="00D97DDE" w:rsidP="00D97DDE">
      <w:pPr>
        <w:jc w:val="right"/>
      </w:pPr>
      <w:r>
        <w:lastRenderedPageBreak/>
        <w:t>Приложение 1</w:t>
      </w:r>
    </w:p>
    <w:p w:rsidR="00D97DDE" w:rsidRPr="00E713EE" w:rsidRDefault="00D97DDE" w:rsidP="00D97DDE">
      <w:pPr>
        <w:ind w:left="780"/>
        <w:jc w:val="right"/>
      </w:pPr>
      <w:r w:rsidRPr="00E713EE">
        <w:t>к распоряжению Администрации</w:t>
      </w:r>
    </w:p>
    <w:p w:rsidR="00D97DDE" w:rsidRPr="00E713EE" w:rsidRDefault="00D97DDE" w:rsidP="00D97DDE">
      <w:pPr>
        <w:ind w:left="780"/>
        <w:jc w:val="right"/>
      </w:pPr>
      <w:r w:rsidRPr="00E713EE">
        <w:t>С</w:t>
      </w:r>
      <w:r w:rsidR="006A76F7">
        <w:t>авоськинского</w:t>
      </w:r>
      <w:r w:rsidRPr="00E713EE">
        <w:t xml:space="preserve"> сельского поселения</w:t>
      </w:r>
    </w:p>
    <w:p w:rsidR="00D97DDE" w:rsidRPr="00E713EE" w:rsidRDefault="00D97DDE" w:rsidP="00D97DDE">
      <w:pPr>
        <w:ind w:left="780"/>
        <w:jc w:val="right"/>
      </w:pPr>
      <w:r w:rsidRPr="00E713EE">
        <w:t xml:space="preserve">от </w:t>
      </w:r>
      <w:r w:rsidR="006A76F7">
        <w:t>10.06.2020.</w:t>
      </w:r>
      <w:r w:rsidRPr="00E713EE">
        <w:t xml:space="preserve"> №</w:t>
      </w:r>
      <w:r w:rsidR="00BF4BC1">
        <w:t xml:space="preserve"> 11</w:t>
      </w:r>
    </w:p>
    <w:p w:rsidR="00D97DDE" w:rsidRPr="00901E7F" w:rsidRDefault="00D97DDE" w:rsidP="00D97DDE">
      <w:pPr>
        <w:jc w:val="right"/>
      </w:pPr>
    </w:p>
    <w:p w:rsidR="00D97DDE" w:rsidRPr="00901E7F" w:rsidRDefault="00D97DDE" w:rsidP="00D97DDE">
      <w:pPr>
        <w:jc w:val="right"/>
      </w:pPr>
    </w:p>
    <w:p w:rsidR="00D97DDE" w:rsidRPr="00D97DDE" w:rsidRDefault="00D97DDE" w:rsidP="00D97DDE">
      <w:pPr>
        <w:jc w:val="center"/>
        <w:rPr>
          <w:sz w:val="28"/>
          <w:szCs w:val="28"/>
        </w:rPr>
      </w:pPr>
      <w:r w:rsidRPr="00D97DDE">
        <w:rPr>
          <w:sz w:val="28"/>
          <w:szCs w:val="28"/>
        </w:rPr>
        <w:t>СОСТАВ</w:t>
      </w:r>
    </w:p>
    <w:p w:rsidR="00D97DDE" w:rsidRPr="00D97DDE" w:rsidRDefault="00D97DDE" w:rsidP="00D97DDE">
      <w:pPr>
        <w:jc w:val="center"/>
        <w:rPr>
          <w:sz w:val="28"/>
          <w:szCs w:val="28"/>
        </w:rPr>
      </w:pPr>
      <w:r w:rsidRPr="00D97DDE">
        <w:rPr>
          <w:sz w:val="28"/>
          <w:szCs w:val="28"/>
        </w:rPr>
        <w:t>Аттестационной комиссии</w:t>
      </w:r>
    </w:p>
    <w:p w:rsidR="00D97DDE" w:rsidRPr="00D97DDE" w:rsidRDefault="00D97DDE" w:rsidP="00D97DDE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D97DDE">
        <w:rPr>
          <w:sz w:val="28"/>
          <w:szCs w:val="28"/>
        </w:rPr>
        <w:t xml:space="preserve">дминистрации </w:t>
      </w:r>
      <w:r w:rsidR="006A76F7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</w:t>
      </w:r>
      <w:r w:rsidRPr="00D97DDE">
        <w:rPr>
          <w:sz w:val="28"/>
          <w:szCs w:val="28"/>
        </w:rPr>
        <w:t>сельского поселения</w:t>
      </w:r>
    </w:p>
    <w:p w:rsidR="00D97DDE" w:rsidRPr="00D97DDE" w:rsidRDefault="00D97DDE" w:rsidP="00D97DDE">
      <w:pPr>
        <w:jc w:val="center"/>
        <w:rPr>
          <w:sz w:val="28"/>
          <w:szCs w:val="28"/>
        </w:rPr>
      </w:pPr>
    </w:p>
    <w:p w:rsidR="00D97DDE" w:rsidRPr="00D97DDE" w:rsidRDefault="00D97DDE" w:rsidP="00D97D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977"/>
        <w:gridCol w:w="2977"/>
        <w:gridCol w:w="2942"/>
      </w:tblGrid>
      <w:tr w:rsidR="00D97DDE" w:rsidRPr="00D97DDE" w:rsidTr="00D97DDE">
        <w:tc>
          <w:tcPr>
            <w:tcW w:w="675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 xml:space="preserve">№ </w:t>
            </w:r>
            <w:proofErr w:type="gramStart"/>
            <w:r w:rsidRPr="00D97DDE">
              <w:rPr>
                <w:sz w:val="28"/>
                <w:szCs w:val="28"/>
              </w:rPr>
              <w:t>п</w:t>
            </w:r>
            <w:proofErr w:type="gramEnd"/>
            <w:r w:rsidRPr="00D97DDE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Ф.И.О. членов комиссии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Должность</w:t>
            </w:r>
          </w:p>
        </w:tc>
        <w:tc>
          <w:tcPr>
            <w:tcW w:w="2942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 xml:space="preserve">Выполняемая функция в составе </w:t>
            </w:r>
          </w:p>
        </w:tc>
      </w:tr>
      <w:tr w:rsidR="00BF4BC1" w:rsidRPr="00D97DDE" w:rsidTr="00D97DDE">
        <w:tc>
          <w:tcPr>
            <w:tcW w:w="675" w:type="dxa"/>
          </w:tcPr>
          <w:p w:rsidR="00BF4BC1" w:rsidRPr="00D97DDE" w:rsidRDefault="00BF4BC1" w:rsidP="00D9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F4BC1" w:rsidRDefault="006A76F7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Сакмаров Александр Васильевич</w:t>
            </w:r>
          </w:p>
        </w:tc>
        <w:tc>
          <w:tcPr>
            <w:tcW w:w="2977" w:type="dxa"/>
          </w:tcPr>
          <w:p w:rsidR="00BF4BC1" w:rsidRPr="00D97DDE" w:rsidRDefault="00BF4BC1" w:rsidP="006A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депутатов-глава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</w:t>
            </w:r>
            <w:r w:rsidR="006A76F7">
              <w:rPr>
                <w:sz w:val="28"/>
                <w:szCs w:val="28"/>
              </w:rPr>
              <w:t>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42" w:type="dxa"/>
          </w:tcPr>
          <w:p w:rsidR="00BF4BC1" w:rsidRPr="00D97DDE" w:rsidRDefault="00BF4BC1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D97DDE" w:rsidRPr="00D97DDE" w:rsidTr="00D97DDE">
        <w:tc>
          <w:tcPr>
            <w:tcW w:w="675" w:type="dxa"/>
          </w:tcPr>
          <w:p w:rsidR="00D97DDE" w:rsidRPr="00D97DDE" w:rsidRDefault="00BF4BC1" w:rsidP="00D9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97DDE" w:rsidRPr="00D97DDE" w:rsidRDefault="006A76F7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 Игорь Анатольевич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97DD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42" w:type="dxa"/>
          </w:tcPr>
          <w:p w:rsidR="00D97DDE" w:rsidRPr="00D97DDE" w:rsidRDefault="00BF4BC1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редседателя</w:t>
            </w:r>
            <w:r w:rsidR="00D97DDE" w:rsidRPr="00D97DDE">
              <w:rPr>
                <w:sz w:val="28"/>
                <w:szCs w:val="28"/>
              </w:rPr>
              <w:t xml:space="preserve"> аттестационной комиссии</w:t>
            </w:r>
          </w:p>
        </w:tc>
      </w:tr>
      <w:tr w:rsidR="00D97DDE" w:rsidRPr="00D97DDE" w:rsidTr="00D97DDE">
        <w:tc>
          <w:tcPr>
            <w:tcW w:w="675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97DDE" w:rsidRPr="00D97DDE" w:rsidRDefault="006A76F7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Екатерина Геннадиевна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942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 xml:space="preserve">Секретарь аттестационной </w:t>
            </w:r>
            <w:r w:rsidR="00BF4BC1">
              <w:rPr>
                <w:sz w:val="28"/>
                <w:szCs w:val="28"/>
              </w:rPr>
              <w:t>комиссии*</w:t>
            </w:r>
          </w:p>
        </w:tc>
      </w:tr>
      <w:tr w:rsidR="00D97DDE" w:rsidRPr="00D97DDE" w:rsidTr="00D97DDE">
        <w:tc>
          <w:tcPr>
            <w:tcW w:w="675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97DDE" w:rsidRPr="00DD19FE" w:rsidRDefault="00DD19FE" w:rsidP="00DD19FE">
            <w:pPr>
              <w:rPr>
                <w:sz w:val="28"/>
                <w:szCs w:val="28"/>
              </w:rPr>
            </w:pPr>
            <w:proofErr w:type="spellStart"/>
            <w:r w:rsidRPr="00DD19FE">
              <w:rPr>
                <w:sz w:val="28"/>
                <w:szCs w:val="28"/>
              </w:rPr>
              <w:t>Дейнекина</w:t>
            </w:r>
            <w:proofErr w:type="spellEnd"/>
            <w:r w:rsidRPr="00DD19FE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77" w:type="dxa"/>
          </w:tcPr>
          <w:p w:rsidR="00DD19FE" w:rsidRPr="00DD19FE" w:rsidRDefault="00BF4BC1" w:rsidP="00DD19FE"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6A76F7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DD19FE">
              <w:rPr>
                <w:sz w:val="28"/>
                <w:szCs w:val="28"/>
              </w:rPr>
              <w:t xml:space="preserve"> </w:t>
            </w:r>
            <w:proofErr w:type="gramStart"/>
            <w:r w:rsidRPr="00DD19FE">
              <w:t>-(</w:t>
            </w:r>
            <w:proofErr w:type="gramEnd"/>
            <w:r w:rsidR="00DD19FE" w:rsidRPr="00DD19FE">
              <w:t xml:space="preserve">председатель комиссии </w:t>
            </w:r>
          </w:p>
          <w:p w:rsidR="00D97DDE" w:rsidRPr="00DD19FE" w:rsidRDefault="00DD19FE" w:rsidP="00DD19FE">
            <w:r w:rsidRPr="00DD19FE">
              <w:t>по мандатным вопросам, депутатской этике</w:t>
            </w:r>
            <w:r w:rsidR="00BF4BC1" w:rsidRPr="00DD19FE">
              <w:t>)</w:t>
            </w:r>
          </w:p>
        </w:tc>
        <w:tc>
          <w:tcPr>
            <w:tcW w:w="2942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Член комиссии</w:t>
            </w:r>
          </w:p>
        </w:tc>
      </w:tr>
      <w:tr w:rsidR="00BF4BC1" w:rsidRPr="00D97DDE" w:rsidTr="00D97DDE">
        <w:tc>
          <w:tcPr>
            <w:tcW w:w="675" w:type="dxa"/>
          </w:tcPr>
          <w:p w:rsidR="00BF4BC1" w:rsidRPr="00D97DDE" w:rsidRDefault="00BF4BC1" w:rsidP="00BF4BC1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F4BC1" w:rsidRPr="00D97DDE" w:rsidRDefault="00DD19FE" w:rsidP="00BF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Галина Георгиевна</w:t>
            </w:r>
          </w:p>
        </w:tc>
        <w:tc>
          <w:tcPr>
            <w:tcW w:w="2977" w:type="dxa"/>
          </w:tcPr>
          <w:p w:rsidR="00BF4BC1" w:rsidRPr="00D97DDE" w:rsidRDefault="00BF4BC1" w:rsidP="00BF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24007">
              <w:rPr>
                <w:sz w:val="28"/>
                <w:szCs w:val="28"/>
              </w:rPr>
              <w:t xml:space="preserve"> сектора экономики и финансов</w:t>
            </w:r>
          </w:p>
        </w:tc>
        <w:tc>
          <w:tcPr>
            <w:tcW w:w="2942" w:type="dxa"/>
          </w:tcPr>
          <w:p w:rsidR="00BF4BC1" w:rsidRPr="00D97DDE" w:rsidRDefault="00BF4BC1" w:rsidP="00BF4BC1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Член комиссии</w:t>
            </w:r>
          </w:p>
        </w:tc>
      </w:tr>
    </w:tbl>
    <w:p w:rsidR="00D97DDE" w:rsidRPr="00D97DDE" w:rsidRDefault="00D97DDE" w:rsidP="00D97DDE">
      <w:pPr>
        <w:rPr>
          <w:sz w:val="28"/>
          <w:szCs w:val="28"/>
        </w:rPr>
      </w:pPr>
    </w:p>
    <w:p w:rsidR="00D97DDE" w:rsidRDefault="00D97DDE" w:rsidP="00D97DDE">
      <w:pPr>
        <w:rPr>
          <w:sz w:val="28"/>
          <w:szCs w:val="28"/>
        </w:rPr>
      </w:pPr>
    </w:p>
    <w:p w:rsidR="00DD19FE" w:rsidRDefault="00DD19FE" w:rsidP="00D97DDE">
      <w:pPr>
        <w:rPr>
          <w:sz w:val="28"/>
          <w:szCs w:val="28"/>
        </w:rPr>
      </w:pPr>
    </w:p>
    <w:p w:rsidR="00DD19FE" w:rsidRPr="00D97DDE" w:rsidRDefault="00DD19FE" w:rsidP="00D97DDE">
      <w:pPr>
        <w:rPr>
          <w:sz w:val="28"/>
          <w:szCs w:val="28"/>
        </w:rPr>
      </w:pPr>
    </w:p>
    <w:p w:rsidR="00DD19FE" w:rsidRDefault="00DD19FE" w:rsidP="00DD19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D19FE" w:rsidRDefault="00DD19FE" w:rsidP="00DD1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DD19FE" w:rsidRDefault="00DD19FE" w:rsidP="00DD19F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И.А. Фроленко</w:t>
      </w:r>
    </w:p>
    <w:p w:rsidR="00D97DDE" w:rsidRDefault="00D97DDE" w:rsidP="00D97DDE">
      <w:pPr>
        <w:rPr>
          <w:sz w:val="28"/>
          <w:szCs w:val="28"/>
        </w:rPr>
      </w:pPr>
    </w:p>
    <w:p w:rsidR="00DD19FE" w:rsidRDefault="00DD19FE" w:rsidP="00D97DDE">
      <w:pPr>
        <w:rPr>
          <w:sz w:val="28"/>
          <w:szCs w:val="28"/>
        </w:rPr>
      </w:pPr>
    </w:p>
    <w:p w:rsidR="00DD19FE" w:rsidRDefault="00DD19FE" w:rsidP="00D97DDE">
      <w:pPr>
        <w:rPr>
          <w:sz w:val="28"/>
          <w:szCs w:val="28"/>
        </w:rPr>
      </w:pPr>
    </w:p>
    <w:p w:rsidR="00DD19FE" w:rsidRPr="00D97DDE" w:rsidRDefault="00DD19FE" w:rsidP="00D97DDE">
      <w:pPr>
        <w:rPr>
          <w:sz w:val="28"/>
          <w:szCs w:val="28"/>
        </w:rPr>
      </w:pPr>
    </w:p>
    <w:p w:rsidR="00DD19FE" w:rsidRDefault="00DD19FE" w:rsidP="00D97DDE">
      <w:pPr>
        <w:ind w:left="720"/>
      </w:pPr>
    </w:p>
    <w:p w:rsidR="00DD19FE" w:rsidRDefault="00DD19FE" w:rsidP="00D97DDE">
      <w:pPr>
        <w:ind w:left="720"/>
      </w:pPr>
    </w:p>
    <w:p w:rsidR="00D97DDE" w:rsidRPr="00BF4BC1" w:rsidRDefault="00BF4BC1" w:rsidP="00D97DDE">
      <w:pPr>
        <w:ind w:left="720"/>
      </w:pPr>
      <w:r>
        <w:t>*</w:t>
      </w:r>
      <w:r w:rsidR="00D97DDE" w:rsidRPr="00BF4BC1">
        <w:t xml:space="preserve">На время аттестации секретаря аттестационной комиссии ее </w:t>
      </w:r>
      <w:r w:rsidRPr="00BF4BC1">
        <w:t>функцию в</w:t>
      </w:r>
      <w:r w:rsidR="00D97DDE" w:rsidRPr="00BF4BC1">
        <w:t xml:space="preserve"> аттестационной комиссии выполняет </w:t>
      </w:r>
      <w:r w:rsidR="00DD19FE">
        <w:t>Гончарова Галина Георгиевна</w:t>
      </w:r>
      <w:r w:rsidR="00D97DDE" w:rsidRPr="00BF4BC1">
        <w:t>.</w:t>
      </w:r>
    </w:p>
    <w:p w:rsidR="00E713EE" w:rsidRDefault="00E713EE" w:rsidP="00DD19FE">
      <w:pPr>
        <w:jc w:val="both"/>
        <w:rPr>
          <w:sz w:val="28"/>
          <w:szCs w:val="28"/>
        </w:rPr>
      </w:pPr>
    </w:p>
    <w:p w:rsidR="0005408C" w:rsidRPr="00E713EE" w:rsidRDefault="0005408C" w:rsidP="007754EF">
      <w:pPr>
        <w:ind w:left="780"/>
        <w:jc w:val="right"/>
      </w:pPr>
      <w:r w:rsidRPr="00E713EE">
        <w:t xml:space="preserve">    </w:t>
      </w:r>
      <w:r w:rsidR="007754EF" w:rsidRPr="00E713EE">
        <w:t>Приложение</w:t>
      </w:r>
      <w:r w:rsidR="00D97DDE">
        <w:t xml:space="preserve"> 2</w:t>
      </w:r>
      <w:r w:rsidR="007754EF" w:rsidRPr="00E713EE">
        <w:t xml:space="preserve"> </w:t>
      </w:r>
    </w:p>
    <w:p w:rsidR="007754EF" w:rsidRPr="00E713EE" w:rsidRDefault="007754EF" w:rsidP="007754EF">
      <w:pPr>
        <w:ind w:left="780"/>
        <w:jc w:val="right"/>
      </w:pPr>
      <w:r w:rsidRPr="00E713EE">
        <w:t>к распоряжению Администрации</w:t>
      </w:r>
    </w:p>
    <w:p w:rsidR="007754EF" w:rsidRPr="00E713EE" w:rsidRDefault="00E713EE" w:rsidP="007754EF">
      <w:pPr>
        <w:ind w:left="780"/>
        <w:jc w:val="right"/>
      </w:pPr>
      <w:r w:rsidRPr="00E713EE">
        <w:t>С</w:t>
      </w:r>
      <w:r w:rsidR="00DD19FE">
        <w:t>авоськинского</w:t>
      </w:r>
      <w:r w:rsidRPr="00E713EE">
        <w:t xml:space="preserve"> сельского поселения</w:t>
      </w:r>
    </w:p>
    <w:p w:rsidR="007754EF" w:rsidRPr="00E713EE" w:rsidRDefault="007754EF" w:rsidP="007754EF">
      <w:pPr>
        <w:ind w:left="780"/>
        <w:jc w:val="right"/>
      </w:pPr>
      <w:r w:rsidRPr="00E713EE">
        <w:t xml:space="preserve">от </w:t>
      </w:r>
      <w:r w:rsidR="00DD19FE">
        <w:t>10.06.2020</w:t>
      </w:r>
      <w:r w:rsidR="009532EC" w:rsidRPr="00E713EE">
        <w:t xml:space="preserve"> года</w:t>
      </w:r>
      <w:r w:rsidRPr="00E713EE">
        <w:t xml:space="preserve"> №</w:t>
      </w:r>
      <w:r w:rsidR="00BF4BC1">
        <w:t xml:space="preserve"> 11</w:t>
      </w:r>
    </w:p>
    <w:p w:rsidR="00707CEB" w:rsidRDefault="00707CEB" w:rsidP="00707CEB">
      <w:pPr>
        <w:rPr>
          <w:sz w:val="28"/>
          <w:szCs w:val="28"/>
        </w:rPr>
      </w:pPr>
    </w:p>
    <w:p w:rsidR="009132A7" w:rsidRDefault="009132A7" w:rsidP="00505D03">
      <w:pPr>
        <w:jc w:val="center"/>
        <w:rPr>
          <w:sz w:val="28"/>
          <w:szCs w:val="28"/>
        </w:rPr>
      </w:pPr>
    </w:p>
    <w:p w:rsidR="009132A7" w:rsidRDefault="009132A7" w:rsidP="00505D03">
      <w:pPr>
        <w:jc w:val="center"/>
        <w:rPr>
          <w:sz w:val="28"/>
          <w:szCs w:val="28"/>
        </w:rPr>
      </w:pPr>
    </w:p>
    <w:p w:rsidR="00505D03" w:rsidRDefault="00505D03" w:rsidP="00505D0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532EC">
        <w:rPr>
          <w:sz w:val="28"/>
          <w:szCs w:val="28"/>
        </w:rPr>
        <w:t>писок</w:t>
      </w:r>
    </w:p>
    <w:p w:rsidR="00707CEB" w:rsidRDefault="00505D03" w:rsidP="00291A8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подлежащих аттестации</w:t>
      </w:r>
      <w:r w:rsidR="00E713EE">
        <w:rPr>
          <w:sz w:val="28"/>
          <w:szCs w:val="28"/>
        </w:rPr>
        <w:t xml:space="preserve"> в </w:t>
      </w:r>
      <w:r w:rsidR="00DD19FE">
        <w:rPr>
          <w:sz w:val="28"/>
          <w:szCs w:val="28"/>
        </w:rPr>
        <w:t>2020</w:t>
      </w:r>
      <w:r w:rsidR="002F36A5">
        <w:rPr>
          <w:sz w:val="28"/>
          <w:szCs w:val="28"/>
        </w:rPr>
        <w:t xml:space="preserve"> году</w:t>
      </w:r>
    </w:p>
    <w:p w:rsidR="00707CEB" w:rsidRDefault="00707CEB" w:rsidP="00707CEB">
      <w:pPr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92"/>
        <w:gridCol w:w="4750"/>
      </w:tblGrid>
      <w:tr w:rsidR="00C97553" w:rsidRPr="00C97553" w:rsidTr="00400156">
        <w:tc>
          <w:tcPr>
            <w:tcW w:w="9536" w:type="dxa"/>
            <w:gridSpan w:val="3"/>
          </w:tcPr>
          <w:p w:rsidR="00C97553" w:rsidRPr="00C97553" w:rsidRDefault="00C97553" w:rsidP="00924007">
            <w:pPr>
              <w:jc w:val="center"/>
              <w:rPr>
                <w:b/>
                <w:sz w:val="28"/>
                <w:szCs w:val="28"/>
              </w:rPr>
            </w:pPr>
            <w:r w:rsidRPr="009532EC">
              <w:rPr>
                <w:b/>
                <w:sz w:val="28"/>
                <w:szCs w:val="28"/>
              </w:rPr>
              <w:t>А</w:t>
            </w:r>
            <w:r w:rsidR="00E713EE">
              <w:rPr>
                <w:b/>
                <w:sz w:val="28"/>
                <w:szCs w:val="28"/>
              </w:rPr>
              <w:t>дминистрация С</w:t>
            </w:r>
            <w:r w:rsidR="003C14BB">
              <w:rPr>
                <w:b/>
                <w:sz w:val="28"/>
                <w:szCs w:val="28"/>
              </w:rPr>
              <w:t>авоськинского</w:t>
            </w:r>
            <w:r w:rsidR="00E713E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C97553" w:rsidRPr="00C97553" w:rsidTr="00400156">
        <w:tc>
          <w:tcPr>
            <w:tcW w:w="594" w:type="dxa"/>
          </w:tcPr>
          <w:p w:rsidR="00C97553" w:rsidRPr="00924007" w:rsidRDefault="00C97553" w:rsidP="00924007">
            <w:pPr>
              <w:jc w:val="center"/>
            </w:pPr>
            <w:r w:rsidRPr="00924007">
              <w:t xml:space="preserve">№ </w:t>
            </w:r>
            <w:proofErr w:type="gramStart"/>
            <w:r w:rsidRPr="00924007">
              <w:t>п</w:t>
            </w:r>
            <w:proofErr w:type="gramEnd"/>
            <w:r w:rsidRPr="00924007">
              <w:t>/п</w:t>
            </w:r>
          </w:p>
        </w:tc>
        <w:tc>
          <w:tcPr>
            <w:tcW w:w="4192" w:type="dxa"/>
          </w:tcPr>
          <w:p w:rsidR="00C97553" w:rsidRPr="00924007" w:rsidRDefault="00C97553" w:rsidP="00924007">
            <w:pPr>
              <w:jc w:val="center"/>
            </w:pPr>
            <w:r w:rsidRPr="00924007">
              <w:t>Фамилия, имя, отчество</w:t>
            </w:r>
          </w:p>
        </w:tc>
        <w:tc>
          <w:tcPr>
            <w:tcW w:w="4750" w:type="dxa"/>
          </w:tcPr>
          <w:p w:rsidR="00C97553" w:rsidRPr="00924007" w:rsidRDefault="00C97553" w:rsidP="00924007">
            <w:pPr>
              <w:jc w:val="center"/>
            </w:pPr>
            <w:r w:rsidRPr="00924007">
              <w:t>Должность</w:t>
            </w:r>
          </w:p>
        </w:tc>
      </w:tr>
      <w:tr w:rsidR="00C97553" w:rsidRPr="00C97553" w:rsidTr="00400156">
        <w:tc>
          <w:tcPr>
            <w:tcW w:w="594" w:type="dxa"/>
          </w:tcPr>
          <w:p w:rsidR="00C97553" w:rsidRPr="00C97553" w:rsidRDefault="00832A0F" w:rsidP="00C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C97553" w:rsidRPr="00C97553" w:rsidRDefault="003C14BB" w:rsidP="00C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Светлана Михайловна</w:t>
            </w:r>
          </w:p>
        </w:tc>
        <w:tc>
          <w:tcPr>
            <w:tcW w:w="4750" w:type="dxa"/>
          </w:tcPr>
          <w:p w:rsidR="00C97553" w:rsidRPr="00C97553" w:rsidRDefault="00C97553" w:rsidP="00E51D87">
            <w:pPr>
              <w:jc w:val="both"/>
              <w:rPr>
                <w:sz w:val="28"/>
                <w:szCs w:val="28"/>
              </w:rPr>
            </w:pPr>
            <w:r w:rsidRPr="00C97553">
              <w:rPr>
                <w:sz w:val="28"/>
                <w:szCs w:val="28"/>
              </w:rPr>
              <w:t>нача</w:t>
            </w:r>
            <w:r w:rsidR="00832A0F">
              <w:rPr>
                <w:sz w:val="28"/>
                <w:szCs w:val="28"/>
              </w:rPr>
              <w:t>льник сектора экономики и финансов</w:t>
            </w:r>
          </w:p>
        </w:tc>
      </w:tr>
      <w:tr w:rsidR="00C97553" w:rsidRPr="00C97553" w:rsidTr="00400156">
        <w:tc>
          <w:tcPr>
            <w:tcW w:w="594" w:type="dxa"/>
          </w:tcPr>
          <w:p w:rsidR="00C97553" w:rsidRPr="00C97553" w:rsidRDefault="00832A0F" w:rsidP="00C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C97553" w:rsidRPr="00C97553" w:rsidRDefault="003C14BB" w:rsidP="003C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Екатерина Геннадиевна</w:t>
            </w:r>
          </w:p>
        </w:tc>
        <w:tc>
          <w:tcPr>
            <w:tcW w:w="4750" w:type="dxa"/>
          </w:tcPr>
          <w:p w:rsidR="00C97553" w:rsidRPr="003C14BB" w:rsidRDefault="009132A7" w:rsidP="003C14BB">
            <w:pPr>
              <w:pStyle w:val="21"/>
              <w:jc w:val="both"/>
            </w:pPr>
            <w:r>
              <w:rPr>
                <w:sz w:val="28"/>
                <w:szCs w:val="28"/>
              </w:rPr>
              <w:t>главный</w:t>
            </w:r>
            <w:r w:rsidR="00C97553" w:rsidRPr="00C97553">
              <w:rPr>
                <w:sz w:val="28"/>
                <w:szCs w:val="28"/>
              </w:rPr>
              <w:t xml:space="preserve"> специалист </w:t>
            </w:r>
            <w:r w:rsidR="0092400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правовой, кадровой, архивной работе и нотариальным действиям</w:t>
            </w:r>
            <w:proofErr w:type="gramStart"/>
            <w:r>
              <w:t xml:space="preserve"> </w:t>
            </w:r>
            <w:r w:rsidR="00924007">
              <w:t>)</w:t>
            </w:r>
            <w:proofErr w:type="gramEnd"/>
          </w:p>
        </w:tc>
      </w:tr>
      <w:tr w:rsidR="00C97553" w:rsidRPr="00C97553" w:rsidTr="00400156">
        <w:tc>
          <w:tcPr>
            <w:tcW w:w="594" w:type="dxa"/>
          </w:tcPr>
          <w:p w:rsidR="00C97553" w:rsidRPr="00C97553" w:rsidRDefault="009132A7" w:rsidP="00C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C97553" w:rsidRPr="00C97553" w:rsidRDefault="003C14BB" w:rsidP="00C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Медная Наталья Александровна</w:t>
            </w:r>
          </w:p>
        </w:tc>
        <w:tc>
          <w:tcPr>
            <w:tcW w:w="4750" w:type="dxa"/>
          </w:tcPr>
          <w:p w:rsidR="00C97553" w:rsidRPr="00C97553" w:rsidRDefault="003C14BB" w:rsidP="00913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C97553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 экономики и финансов</w:t>
            </w:r>
          </w:p>
        </w:tc>
      </w:tr>
    </w:tbl>
    <w:p w:rsidR="009132A7" w:rsidRDefault="00C97553" w:rsidP="00C97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2A7" w:rsidRDefault="009132A7" w:rsidP="009132A7">
      <w:pPr>
        <w:rPr>
          <w:sz w:val="28"/>
          <w:szCs w:val="28"/>
        </w:rPr>
      </w:pPr>
    </w:p>
    <w:p w:rsidR="009132A7" w:rsidRDefault="009132A7" w:rsidP="009132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C14BB" w:rsidRDefault="009132A7" w:rsidP="009132A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0156">
        <w:rPr>
          <w:sz w:val="28"/>
          <w:szCs w:val="28"/>
        </w:rPr>
        <w:t>авоськинск</w:t>
      </w:r>
      <w:r>
        <w:rPr>
          <w:sz w:val="28"/>
          <w:szCs w:val="28"/>
        </w:rPr>
        <w:t xml:space="preserve">ого </w:t>
      </w:r>
    </w:p>
    <w:p w:rsidR="009132A7" w:rsidRDefault="009132A7" w:rsidP="0091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3C14BB">
        <w:rPr>
          <w:sz w:val="28"/>
          <w:szCs w:val="28"/>
        </w:rPr>
        <w:t>И.А. Фроленко</w:t>
      </w:r>
    </w:p>
    <w:p w:rsidR="00C97553" w:rsidRPr="009132A7" w:rsidRDefault="00C97553" w:rsidP="009132A7">
      <w:pPr>
        <w:rPr>
          <w:sz w:val="28"/>
          <w:szCs w:val="28"/>
        </w:rPr>
      </w:pPr>
    </w:p>
    <w:sectPr w:rsidR="00C97553" w:rsidRPr="009132A7" w:rsidSect="00BD2779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DF00C5D"/>
    <w:multiLevelType w:val="hybridMultilevel"/>
    <w:tmpl w:val="F464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331E"/>
    <w:multiLevelType w:val="hybridMultilevel"/>
    <w:tmpl w:val="6FCC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40D45"/>
    <w:multiLevelType w:val="hybridMultilevel"/>
    <w:tmpl w:val="85E408FC"/>
    <w:lvl w:ilvl="0" w:tplc="158C0246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07CEB"/>
    <w:rsid w:val="000214CC"/>
    <w:rsid w:val="00036745"/>
    <w:rsid w:val="0005408C"/>
    <w:rsid w:val="000954BC"/>
    <w:rsid w:val="00107EC1"/>
    <w:rsid w:val="001B7708"/>
    <w:rsid w:val="001D3857"/>
    <w:rsid w:val="0021150F"/>
    <w:rsid w:val="00253F52"/>
    <w:rsid w:val="00291A8D"/>
    <w:rsid w:val="002D4046"/>
    <w:rsid w:val="002E66B1"/>
    <w:rsid w:val="002F36A5"/>
    <w:rsid w:val="00354507"/>
    <w:rsid w:val="003C14BB"/>
    <w:rsid w:val="003E141E"/>
    <w:rsid w:val="00400156"/>
    <w:rsid w:val="00475EAC"/>
    <w:rsid w:val="004A32B2"/>
    <w:rsid w:val="00505D03"/>
    <w:rsid w:val="005F5E02"/>
    <w:rsid w:val="00660FB6"/>
    <w:rsid w:val="00663BA4"/>
    <w:rsid w:val="00665341"/>
    <w:rsid w:val="0068635E"/>
    <w:rsid w:val="00694D95"/>
    <w:rsid w:val="006A76F7"/>
    <w:rsid w:val="006C6C17"/>
    <w:rsid w:val="00707CEB"/>
    <w:rsid w:val="007754EF"/>
    <w:rsid w:val="00777049"/>
    <w:rsid w:val="007E1EDB"/>
    <w:rsid w:val="00831EF1"/>
    <w:rsid w:val="00832A0F"/>
    <w:rsid w:val="008B4B20"/>
    <w:rsid w:val="009132A7"/>
    <w:rsid w:val="009238DF"/>
    <w:rsid w:val="00924007"/>
    <w:rsid w:val="009525DD"/>
    <w:rsid w:val="009532EC"/>
    <w:rsid w:val="009F4B34"/>
    <w:rsid w:val="00A47842"/>
    <w:rsid w:val="00A817B1"/>
    <w:rsid w:val="00A91BCD"/>
    <w:rsid w:val="00AA1045"/>
    <w:rsid w:val="00AD3352"/>
    <w:rsid w:val="00BB4A30"/>
    <w:rsid w:val="00BD2779"/>
    <w:rsid w:val="00BF4BC1"/>
    <w:rsid w:val="00C31774"/>
    <w:rsid w:val="00C704F3"/>
    <w:rsid w:val="00C97553"/>
    <w:rsid w:val="00CC28C6"/>
    <w:rsid w:val="00CF2C1B"/>
    <w:rsid w:val="00D16973"/>
    <w:rsid w:val="00D36DF0"/>
    <w:rsid w:val="00D468B6"/>
    <w:rsid w:val="00D97DDE"/>
    <w:rsid w:val="00DD19FE"/>
    <w:rsid w:val="00E50B11"/>
    <w:rsid w:val="00E51D87"/>
    <w:rsid w:val="00E713EE"/>
    <w:rsid w:val="00ED4242"/>
    <w:rsid w:val="00F34325"/>
    <w:rsid w:val="00F5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1045"/>
    <w:pPr>
      <w:keepNext/>
      <w:tabs>
        <w:tab w:val="num" w:pos="1860"/>
      </w:tabs>
      <w:suppressAutoHyphens/>
      <w:ind w:left="1860" w:hanging="360"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A1045"/>
    <w:rPr>
      <w:sz w:val="28"/>
      <w:lang w:eastAsia="ar-SA"/>
    </w:rPr>
  </w:style>
  <w:style w:type="paragraph" w:styleId="a4">
    <w:name w:val="No Spacing"/>
    <w:uiPriority w:val="1"/>
    <w:qFormat/>
    <w:rsid w:val="00665341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6534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132A7"/>
    <w:pPr>
      <w:jc w:val="center"/>
    </w:pPr>
    <w:rPr>
      <w:sz w:val="20"/>
    </w:rPr>
  </w:style>
  <w:style w:type="character" w:customStyle="1" w:styleId="22">
    <w:name w:val="Основной текст 2 Знак"/>
    <w:link w:val="21"/>
    <w:rsid w:val="009132A7"/>
    <w:rPr>
      <w:szCs w:val="24"/>
    </w:rPr>
  </w:style>
  <w:style w:type="paragraph" w:styleId="a6">
    <w:name w:val="List Paragraph"/>
    <w:basedOn w:val="a"/>
    <w:uiPriority w:val="34"/>
    <w:qFormat/>
    <w:rsid w:val="00D97DDE"/>
    <w:pPr>
      <w:ind w:left="720"/>
      <w:contextualSpacing/>
    </w:pPr>
  </w:style>
  <w:style w:type="paragraph" w:styleId="a7">
    <w:name w:val="Balloon Text"/>
    <w:basedOn w:val="a"/>
    <w:link w:val="a8"/>
    <w:rsid w:val="00D97D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97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</vt:lpstr>
    </vt:vector>
  </TitlesOfParts>
  <Company>MoBIL GROUP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</dc:title>
  <dc:subject/>
  <dc:creator>User</dc:creator>
  <cp:keywords/>
  <dc:description/>
  <cp:lastModifiedBy>Pravo</cp:lastModifiedBy>
  <cp:revision>11</cp:revision>
  <cp:lastPrinted>2019-05-30T13:29:00Z</cp:lastPrinted>
  <dcterms:created xsi:type="dcterms:W3CDTF">2020-06-23T08:33:00Z</dcterms:created>
  <dcterms:modified xsi:type="dcterms:W3CDTF">2020-06-23T08:01:00Z</dcterms:modified>
</cp:coreProperties>
</file>