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D" w:rsidRDefault="005E7A2D" w:rsidP="004E67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«САВОСЬКИНСКОЕ СЕЛЬСКОЕ ПОСЕЛЕНИЕ»</w:t>
      </w:r>
    </w:p>
    <w:p w:rsidR="005E7A2D" w:rsidRDefault="005E7A2D" w:rsidP="005E7A2D">
      <w:pPr>
        <w:jc w:val="center"/>
        <w:rPr>
          <w:b/>
          <w:sz w:val="28"/>
          <w:szCs w:val="28"/>
        </w:rPr>
      </w:pP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САВОСЬКИНСКОГО СЕЛЬСКОГО ПОСЕЛЕНИЯ</w:t>
      </w:r>
    </w:p>
    <w:p w:rsidR="005E7A2D" w:rsidRDefault="005E7A2D" w:rsidP="005E7A2D">
      <w:pPr>
        <w:jc w:val="center"/>
        <w:rPr>
          <w:b/>
          <w:sz w:val="28"/>
          <w:szCs w:val="28"/>
        </w:rPr>
      </w:pP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5E7A2D" w:rsidRDefault="005E7A2D" w:rsidP="005E7A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E7A2D" w:rsidRPr="004E6727" w:rsidRDefault="005E7A2D" w:rsidP="005E7A2D">
      <w:pPr>
        <w:rPr>
          <w:sz w:val="28"/>
          <w:szCs w:val="28"/>
        </w:rPr>
      </w:pPr>
      <w:r w:rsidRPr="003B0FB8">
        <w:rPr>
          <w:b/>
          <w:sz w:val="28"/>
          <w:szCs w:val="28"/>
        </w:rPr>
        <w:t xml:space="preserve"> </w:t>
      </w:r>
      <w:r w:rsidR="005F095A" w:rsidRPr="004E6727">
        <w:rPr>
          <w:sz w:val="28"/>
          <w:szCs w:val="28"/>
        </w:rPr>
        <w:t>21</w:t>
      </w:r>
      <w:r w:rsidRPr="004E6727">
        <w:rPr>
          <w:sz w:val="28"/>
          <w:szCs w:val="28"/>
        </w:rPr>
        <w:t>.1</w:t>
      </w:r>
      <w:r w:rsidR="005F095A" w:rsidRPr="004E6727">
        <w:rPr>
          <w:sz w:val="28"/>
          <w:szCs w:val="28"/>
        </w:rPr>
        <w:t>2</w:t>
      </w:r>
      <w:r w:rsidRPr="004E6727">
        <w:rPr>
          <w:sz w:val="28"/>
          <w:szCs w:val="28"/>
        </w:rPr>
        <w:t>.2018</w:t>
      </w:r>
      <w:r w:rsidR="004E6727">
        <w:rPr>
          <w:sz w:val="28"/>
          <w:szCs w:val="28"/>
        </w:rPr>
        <w:t>.</w:t>
      </w:r>
      <w:r w:rsidRPr="004E6727">
        <w:rPr>
          <w:sz w:val="28"/>
          <w:szCs w:val="28"/>
        </w:rPr>
        <w:t xml:space="preserve">                </w:t>
      </w:r>
      <w:r w:rsidR="005F095A" w:rsidRPr="004E6727">
        <w:rPr>
          <w:sz w:val="28"/>
          <w:szCs w:val="28"/>
        </w:rPr>
        <w:t xml:space="preserve">                         №  47</w:t>
      </w:r>
      <w:r w:rsidRPr="004E6727">
        <w:rPr>
          <w:sz w:val="28"/>
          <w:szCs w:val="28"/>
        </w:rPr>
        <w:t xml:space="preserve">                                      </w:t>
      </w:r>
      <w:r w:rsidR="004E6727">
        <w:rPr>
          <w:sz w:val="28"/>
          <w:szCs w:val="28"/>
        </w:rPr>
        <w:t xml:space="preserve">    </w:t>
      </w:r>
      <w:r w:rsidRPr="004E6727">
        <w:rPr>
          <w:sz w:val="28"/>
          <w:szCs w:val="28"/>
        </w:rPr>
        <w:t>х. Савоськин</w:t>
      </w:r>
    </w:p>
    <w:p w:rsidR="00DF58BA" w:rsidRDefault="00DF58BA" w:rsidP="00DF58BA">
      <w:pPr>
        <w:tabs>
          <w:tab w:val="left" w:pos="1960"/>
        </w:tabs>
        <w:rPr>
          <w:sz w:val="28"/>
          <w:szCs w:val="28"/>
        </w:rPr>
      </w:pPr>
      <w:r w:rsidRPr="004E6727">
        <w:rPr>
          <w:sz w:val="28"/>
          <w:szCs w:val="28"/>
        </w:rPr>
        <w:t xml:space="preserve">     </w:t>
      </w:r>
    </w:p>
    <w:tbl>
      <w:tblPr>
        <w:tblW w:w="0" w:type="auto"/>
        <w:tblInd w:w="154" w:type="dxa"/>
        <w:tblLook w:val="0000"/>
      </w:tblPr>
      <w:tblGrid>
        <w:gridCol w:w="4890"/>
      </w:tblGrid>
      <w:tr w:rsidR="004E6727" w:rsidTr="000B40F4">
        <w:tblPrEx>
          <w:tblCellMar>
            <w:top w:w="0" w:type="dxa"/>
            <w:bottom w:w="0" w:type="dxa"/>
          </w:tblCellMar>
        </w:tblPrEx>
        <w:trPr>
          <w:trHeight w:val="2228"/>
        </w:trPr>
        <w:tc>
          <w:tcPr>
            <w:tcW w:w="4890" w:type="dxa"/>
          </w:tcPr>
          <w:p w:rsidR="004E6727" w:rsidRDefault="000B40F4" w:rsidP="000B40F4">
            <w:pPr>
              <w:jc w:val="both"/>
              <w:rPr>
                <w:sz w:val="28"/>
                <w:szCs w:val="28"/>
              </w:rPr>
            </w:pPr>
            <w:r w:rsidRPr="004E6727">
              <w:rPr>
                <w:sz w:val="28"/>
                <w:szCs w:val="28"/>
              </w:rPr>
              <w:t>Об  утверждении  Плана- графика</w:t>
            </w:r>
            <w:r>
              <w:rPr>
                <w:sz w:val="28"/>
                <w:szCs w:val="28"/>
              </w:rPr>
              <w:t xml:space="preserve"> </w:t>
            </w:r>
            <w:r w:rsidRPr="004E6727">
              <w:rPr>
                <w:sz w:val="28"/>
                <w:szCs w:val="28"/>
              </w:rPr>
              <w:t>закупок, товаров, работ, услуг для</w:t>
            </w:r>
            <w:r>
              <w:rPr>
                <w:sz w:val="28"/>
                <w:szCs w:val="28"/>
              </w:rPr>
              <w:t xml:space="preserve"> </w:t>
            </w:r>
            <w:r w:rsidRPr="004E6727">
              <w:rPr>
                <w:sz w:val="28"/>
                <w:szCs w:val="28"/>
              </w:rPr>
              <w:t>обеспечения  нужд  субъектов Российской  Федерации</w:t>
            </w:r>
            <w:r>
              <w:rPr>
                <w:sz w:val="28"/>
                <w:szCs w:val="28"/>
              </w:rPr>
              <w:t xml:space="preserve"> </w:t>
            </w:r>
            <w:r w:rsidRPr="004E6727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му</w:t>
            </w:r>
            <w:r w:rsidRPr="004E6727">
              <w:rPr>
                <w:sz w:val="28"/>
                <w:szCs w:val="28"/>
              </w:rPr>
              <w:t xml:space="preserve">ниципальных </w:t>
            </w:r>
            <w:r>
              <w:rPr>
                <w:sz w:val="28"/>
                <w:szCs w:val="28"/>
              </w:rPr>
              <w:t xml:space="preserve"> </w:t>
            </w:r>
            <w:r w:rsidRPr="004E6727">
              <w:rPr>
                <w:sz w:val="28"/>
                <w:szCs w:val="28"/>
              </w:rPr>
              <w:t>нужд на</w:t>
            </w:r>
            <w:r>
              <w:rPr>
                <w:sz w:val="28"/>
                <w:szCs w:val="28"/>
              </w:rPr>
              <w:t xml:space="preserve"> </w:t>
            </w:r>
            <w:r w:rsidRPr="004E6727">
              <w:rPr>
                <w:sz w:val="28"/>
                <w:szCs w:val="28"/>
              </w:rPr>
              <w:t>2019 финансовый  год и</w:t>
            </w:r>
            <w:r>
              <w:rPr>
                <w:sz w:val="28"/>
                <w:szCs w:val="28"/>
              </w:rPr>
              <w:t xml:space="preserve"> </w:t>
            </w:r>
            <w:r w:rsidRPr="004E6727">
              <w:rPr>
                <w:sz w:val="28"/>
                <w:szCs w:val="28"/>
              </w:rPr>
              <w:t>плановый период 2020 и 2021 годов</w:t>
            </w:r>
          </w:p>
        </w:tc>
      </w:tr>
    </w:tbl>
    <w:p w:rsidR="004E6727" w:rsidRPr="004E6727" w:rsidRDefault="004E6727" w:rsidP="00DF58BA">
      <w:pPr>
        <w:tabs>
          <w:tab w:val="left" w:pos="1960"/>
        </w:tabs>
        <w:rPr>
          <w:sz w:val="28"/>
          <w:szCs w:val="28"/>
        </w:rPr>
      </w:pPr>
    </w:p>
    <w:p w:rsidR="00DF58BA" w:rsidRPr="005E7A2D" w:rsidRDefault="00DF58BA" w:rsidP="00DF58BA">
      <w:pPr>
        <w:ind w:firstLine="900"/>
        <w:rPr>
          <w:sz w:val="28"/>
          <w:szCs w:val="28"/>
        </w:rPr>
      </w:pPr>
    </w:p>
    <w:p w:rsidR="00DF58BA" w:rsidRPr="005E7A2D" w:rsidRDefault="00DF58BA" w:rsidP="00DF58BA">
      <w:pPr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             В целях реализации Федеральн</w:t>
      </w:r>
      <w:r w:rsidR="00D465A5">
        <w:rPr>
          <w:sz w:val="28"/>
          <w:szCs w:val="28"/>
        </w:rPr>
        <w:t>ого закона   от  05.04.2013</w:t>
      </w:r>
      <w:r w:rsidRPr="005E7A2D">
        <w:rPr>
          <w:sz w:val="28"/>
          <w:szCs w:val="28"/>
        </w:rPr>
        <w:t xml:space="preserve">.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5E7A2D" w:rsidRDefault="00DF58BA" w:rsidP="00DF58BA">
      <w:pPr>
        <w:ind w:firstLine="900"/>
        <w:jc w:val="both"/>
        <w:rPr>
          <w:b/>
          <w:sz w:val="28"/>
          <w:szCs w:val="28"/>
        </w:rPr>
      </w:pPr>
    </w:p>
    <w:p w:rsidR="00DF58BA" w:rsidRPr="005E7A2D" w:rsidRDefault="00DF58BA" w:rsidP="00DF58B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5E7A2D">
        <w:rPr>
          <w:sz w:val="28"/>
          <w:szCs w:val="28"/>
        </w:rPr>
        <w:t>1. Утвердить План</w:t>
      </w:r>
      <w:r w:rsidR="008E3739" w:rsidRPr="005E7A2D">
        <w:rPr>
          <w:sz w:val="28"/>
          <w:szCs w:val="28"/>
        </w:rPr>
        <w:t>-график заку</w:t>
      </w:r>
      <w:r w:rsidRPr="005E7A2D">
        <w:rPr>
          <w:sz w:val="28"/>
          <w:szCs w:val="28"/>
        </w:rPr>
        <w:t xml:space="preserve">пок товаров, работ, услуг для обеспечения  нужд </w:t>
      </w:r>
      <w:r w:rsidR="005E7A2D">
        <w:rPr>
          <w:sz w:val="28"/>
          <w:szCs w:val="28"/>
        </w:rPr>
        <w:t xml:space="preserve">Савоськинского </w:t>
      </w:r>
      <w:r w:rsidR="000B75F9" w:rsidRPr="005E7A2D">
        <w:rPr>
          <w:sz w:val="28"/>
          <w:szCs w:val="28"/>
        </w:rPr>
        <w:t xml:space="preserve">сельского поселения </w:t>
      </w:r>
      <w:r w:rsidRPr="005E7A2D">
        <w:rPr>
          <w:sz w:val="28"/>
          <w:szCs w:val="28"/>
        </w:rPr>
        <w:t xml:space="preserve"> на 201</w:t>
      </w:r>
      <w:r w:rsidR="0010405B">
        <w:rPr>
          <w:sz w:val="28"/>
          <w:szCs w:val="28"/>
        </w:rPr>
        <w:t>9</w:t>
      </w:r>
      <w:r w:rsidRPr="005E7A2D">
        <w:rPr>
          <w:sz w:val="28"/>
          <w:szCs w:val="28"/>
        </w:rPr>
        <w:t xml:space="preserve"> финан</w:t>
      </w:r>
      <w:r w:rsidR="0010405B">
        <w:rPr>
          <w:sz w:val="28"/>
          <w:szCs w:val="28"/>
        </w:rPr>
        <w:t>совый год и плановый период 2020</w:t>
      </w:r>
      <w:r w:rsidR="00EB7D70">
        <w:rPr>
          <w:sz w:val="28"/>
          <w:szCs w:val="28"/>
        </w:rPr>
        <w:t xml:space="preserve"> и 202</w:t>
      </w:r>
      <w:r w:rsidR="0010405B">
        <w:rPr>
          <w:sz w:val="28"/>
          <w:szCs w:val="28"/>
        </w:rPr>
        <w:t>1</w:t>
      </w:r>
      <w:r w:rsidR="00EB7D70">
        <w:rPr>
          <w:sz w:val="28"/>
          <w:szCs w:val="28"/>
        </w:rPr>
        <w:t xml:space="preserve"> </w:t>
      </w:r>
      <w:r w:rsidRPr="005E7A2D">
        <w:rPr>
          <w:sz w:val="28"/>
          <w:szCs w:val="28"/>
        </w:rPr>
        <w:t xml:space="preserve"> годов (Приложение № 1). </w:t>
      </w:r>
    </w:p>
    <w:p w:rsidR="00DF58BA" w:rsidRPr="005E7A2D" w:rsidRDefault="00DF58BA" w:rsidP="00DF58BA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5E7A2D">
        <w:rPr>
          <w:sz w:val="28"/>
          <w:szCs w:val="28"/>
        </w:rPr>
        <w:t>2. Разместить План</w:t>
      </w:r>
      <w:r w:rsidR="008E3739" w:rsidRPr="005E7A2D">
        <w:rPr>
          <w:sz w:val="28"/>
          <w:szCs w:val="28"/>
        </w:rPr>
        <w:t>-график</w:t>
      </w:r>
      <w:r w:rsidRPr="005E7A2D">
        <w:rPr>
          <w:sz w:val="28"/>
          <w:szCs w:val="28"/>
        </w:rPr>
        <w:t xml:space="preserve"> закупок товаров, работ, услуг для обеспечения  нужд </w:t>
      </w:r>
      <w:r w:rsidR="005E7A2D">
        <w:rPr>
          <w:sz w:val="28"/>
          <w:szCs w:val="28"/>
        </w:rPr>
        <w:t>Савоськинского</w:t>
      </w:r>
      <w:r w:rsidR="005E7A2D" w:rsidRPr="005E7A2D">
        <w:rPr>
          <w:sz w:val="28"/>
          <w:szCs w:val="28"/>
        </w:rPr>
        <w:t xml:space="preserve"> </w:t>
      </w:r>
      <w:r w:rsidR="000B75F9" w:rsidRPr="005E7A2D">
        <w:rPr>
          <w:sz w:val="28"/>
          <w:szCs w:val="28"/>
        </w:rPr>
        <w:t>сельского поселения  на 201</w:t>
      </w:r>
      <w:r w:rsidR="0010405B">
        <w:rPr>
          <w:sz w:val="28"/>
          <w:szCs w:val="28"/>
        </w:rPr>
        <w:t>9</w:t>
      </w:r>
      <w:r w:rsidR="000B75F9" w:rsidRPr="005E7A2D">
        <w:rPr>
          <w:sz w:val="28"/>
          <w:szCs w:val="28"/>
        </w:rPr>
        <w:t xml:space="preserve"> фина</w:t>
      </w:r>
      <w:r w:rsidR="0010405B">
        <w:rPr>
          <w:sz w:val="28"/>
          <w:szCs w:val="28"/>
        </w:rPr>
        <w:t>нсовый год и плановый период 2020  и 2021</w:t>
      </w:r>
      <w:r w:rsidR="000B75F9" w:rsidRPr="005E7A2D">
        <w:rPr>
          <w:sz w:val="28"/>
          <w:szCs w:val="28"/>
        </w:rPr>
        <w:t xml:space="preserve"> годов </w:t>
      </w:r>
      <w:r w:rsidRPr="005E7A2D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5E7A2D">
          <w:rPr>
            <w:rStyle w:val="a3"/>
            <w:sz w:val="28"/>
            <w:szCs w:val="28"/>
            <w:lang w:val="en-US"/>
          </w:rPr>
          <w:t>www</w:t>
        </w:r>
        <w:r w:rsidRPr="005E7A2D">
          <w:rPr>
            <w:rStyle w:val="a3"/>
            <w:sz w:val="28"/>
            <w:szCs w:val="28"/>
          </w:rPr>
          <w:t>.</w:t>
        </w:r>
        <w:r w:rsidRPr="005E7A2D">
          <w:rPr>
            <w:rStyle w:val="a3"/>
            <w:sz w:val="28"/>
            <w:szCs w:val="28"/>
            <w:lang w:val="en-US"/>
          </w:rPr>
          <w:t>zakupki</w:t>
        </w:r>
        <w:r w:rsidRPr="005E7A2D">
          <w:rPr>
            <w:rStyle w:val="a3"/>
            <w:sz w:val="28"/>
            <w:szCs w:val="28"/>
          </w:rPr>
          <w:t>.</w:t>
        </w:r>
        <w:r w:rsidRPr="005E7A2D">
          <w:rPr>
            <w:rStyle w:val="a3"/>
            <w:sz w:val="28"/>
            <w:szCs w:val="28"/>
            <w:lang w:val="en-US"/>
          </w:rPr>
          <w:t>gov</w:t>
        </w:r>
        <w:r w:rsidRPr="005E7A2D">
          <w:rPr>
            <w:rStyle w:val="a3"/>
            <w:sz w:val="28"/>
            <w:szCs w:val="28"/>
          </w:rPr>
          <w:t>.</w:t>
        </w:r>
        <w:r w:rsidRPr="005E7A2D">
          <w:rPr>
            <w:rStyle w:val="a3"/>
            <w:sz w:val="28"/>
            <w:szCs w:val="28"/>
            <w:lang w:val="en-US"/>
          </w:rPr>
          <w:t>ru</w:t>
        </w:r>
      </w:hyperlink>
      <w:r w:rsidRPr="005E7A2D">
        <w:rPr>
          <w:sz w:val="28"/>
          <w:szCs w:val="28"/>
        </w:rPr>
        <w:t xml:space="preserve"> </w:t>
      </w:r>
      <w:r w:rsidR="008E3739" w:rsidRPr="005E7A2D">
        <w:rPr>
          <w:sz w:val="28"/>
          <w:szCs w:val="28"/>
        </w:rPr>
        <w:t>в трёх дневный срок.</w:t>
      </w:r>
    </w:p>
    <w:p w:rsidR="00DF58BA" w:rsidRPr="005E7A2D" w:rsidRDefault="008E3739" w:rsidP="00DF58BA">
      <w:pPr>
        <w:ind w:firstLine="708"/>
        <w:jc w:val="both"/>
        <w:rPr>
          <w:sz w:val="28"/>
          <w:szCs w:val="28"/>
        </w:rPr>
      </w:pPr>
      <w:r w:rsidRPr="005E7A2D">
        <w:rPr>
          <w:sz w:val="28"/>
          <w:szCs w:val="28"/>
        </w:rPr>
        <w:t>3</w:t>
      </w:r>
      <w:r w:rsidR="00DF58BA" w:rsidRPr="005E7A2D">
        <w:rPr>
          <w:sz w:val="28"/>
          <w:szCs w:val="28"/>
        </w:rPr>
        <w:t>. Контроль</w:t>
      </w:r>
      <w:r w:rsidR="00EE0C8A" w:rsidRPr="005E7A2D">
        <w:rPr>
          <w:sz w:val="28"/>
          <w:szCs w:val="28"/>
        </w:rPr>
        <w:t xml:space="preserve"> </w:t>
      </w:r>
      <w:r w:rsidR="00EB7D70">
        <w:rPr>
          <w:sz w:val="28"/>
          <w:szCs w:val="28"/>
        </w:rPr>
        <w:t xml:space="preserve"> за исполнением данного распоряжения </w:t>
      </w:r>
      <w:r w:rsidR="00DF58BA" w:rsidRPr="005E7A2D">
        <w:rPr>
          <w:sz w:val="28"/>
          <w:szCs w:val="28"/>
        </w:rPr>
        <w:t xml:space="preserve"> оставляю за собой.</w:t>
      </w:r>
    </w:p>
    <w:p w:rsidR="00DF58BA" w:rsidRPr="005E7A2D" w:rsidRDefault="00DF58BA" w:rsidP="00DF58BA">
      <w:pPr>
        <w:ind w:firstLine="708"/>
        <w:rPr>
          <w:sz w:val="28"/>
          <w:szCs w:val="28"/>
        </w:rPr>
      </w:pPr>
    </w:p>
    <w:p w:rsidR="00DF58BA" w:rsidRPr="005E7A2D" w:rsidRDefault="00DF58BA" w:rsidP="00DF58BA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DF58BA" w:rsidRPr="005E7A2D" w:rsidRDefault="00DF58BA" w:rsidP="00DF58BA">
      <w:pPr>
        <w:jc w:val="both"/>
        <w:rPr>
          <w:b/>
          <w:sz w:val="28"/>
          <w:szCs w:val="28"/>
        </w:rPr>
      </w:pPr>
    </w:p>
    <w:p w:rsidR="00AE41E3" w:rsidRPr="005E7A2D" w:rsidRDefault="00AE41E3" w:rsidP="00DF58BA">
      <w:pPr>
        <w:jc w:val="both"/>
        <w:rPr>
          <w:b/>
          <w:sz w:val="28"/>
          <w:szCs w:val="28"/>
        </w:rPr>
      </w:pPr>
    </w:p>
    <w:p w:rsidR="00DF58BA" w:rsidRPr="005E7A2D" w:rsidRDefault="00DF58BA" w:rsidP="00DF58BA">
      <w:pPr>
        <w:jc w:val="both"/>
        <w:rPr>
          <w:b/>
          <w:sz w:val="28"/>
          <w:szCs w:val="28"/>
        </w:rPr>
      </w:pPr>
    </w:p>
    <w:p w:rsidR="005E7A2D" w:rsidRDefault="00DF58BA" w:rsidP="00DF58BA">
      <w:pPr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Глава </w:t>
      </w:r>
      <w:r w:rsidR="008E3739" w:rsidRPr="005E7A2D">
        <w:rPr>
          <w:sz w:val="28"/>
          <w:szCs w:val="28"/>
        </w:rPr>
        <w:t xml:space="preserve">Администрации </w:t>
      </w:r>
    </w:p>
    <w:p w:rsidR="00DF58BA" w:rsidRPr="005E7A2D" w:rsidRDefault="005E7A2D" w:rsidP="008E37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сельского </w:t>
      </w:r>
      <w:r w:rsidR="00DF58BA" w:rsidRPr="005E7A2D">
        <w:rPr>
          <w:sz w:val="28"/>
          <w:szCs w:val="28"/>
        </w:rPr>
        <w:t xml:space="preserve">поселения  </w:t>
      </w:r>
      <w:r w:rsidR="00AE41E3" w:rsidRPr="005E7A2D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И. А. Фроленко</w:t>
      </w:r>
      <w:r w:rsidR="00AE41E3" w:rsidRPr="005E7A2D">
        <w:rPr>
          <w:sz w:val="28"/>
          <w:szCs w:val="28"/>
        </w:rPr>
        <w:t xml:space="preserve">                               </w:t>
      </w:r>
      <w:r w:rsidR="008E3739" w:rsidRPr="005E7A2D">
        <w:rPr>
          <w:sz w:val="28"/>
          <w:szCs w:val="28"/>
        </w:rPr>
        <w:t xml:space="preserve">              </w:t>
      </w:r>
    </w:p>
    <w:p w:rsidR="005E7A2D" w:rsidRDefault="005E7A2D"/>
    <w:p w:rsidR="0032615C" w:rsidRDefault="005E7A2D" w:rsidP="005E7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B0FB8">
        <w:rPr>
          <w:sz w:val="28"/>
          <w:szCs w:val="28"/>
        </w:rPr>
        <w:t xml:space="preserve">                    </w:t>
      </w:r>
    </w:p>
    <w:p w:rsidR="00D465A5" w:rsidRDefault="0032615C" w:rsidP="005E7A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05CE8">
        <w:rPr>
          <w:sz w:val="28"/>
          <w:szCs w:val="28"/>
        </w:rPr>
        <w:t xml:space="preserve">                              </w:t>
      </w:r>
      <w:r w:rsidR="00151C45">
        <w:rPr>
          <w:sz w:val="28"/>
          <w:szCs w:val="28"/>
        </w:rPr>
        <w:t xml:space="preserve"> </w:t>
      </w:r>
    </w:p>
    <w:p w:rsidR="00D465A5" w:rsidRDefault="00D465A5" w:rsidP="005E7A2D">
      <w:pPr>
        <w:jc w:val="center"/>
        <w:rPr>
          <w:sz w:val="28"/>
          <w:szCs w:val="28"/>
        </w:rPr>
      </w:pPr>
    </w:p>
    <w:p w:rsidR="00D465A5" w:rsidRDefault="00D465A5" w:rsidP="005E7A2D">
      <w:pPr>
        <w:jc w:val="center"/>
        <w:rPr>
          <w:sz w:val="28"/>
          <w:szCs w:val="28"/>
        </w:rPr>
      </w:pPr>
    </w:p>
    <w:p w:rsidR="005E7A2D" w:rsidRPr="0080006D" w:rsidRDefault="005E7A2D" w:rsidP="00D465A5">
      <w:pPr>
        <w:jc w:val="right"/>
        <w:rPr>
          <w:sz w:val="28"/>
          <w:szCs w:val="28"/>
        </w:rPr>
      </w:pPr>
      <w:r w:rsidRPr="0080006D">
        <w:rPr>
          <w:sz w:val="28"/>
          <w:szCs w:val="28"/>
        </w:rPr>
        <w:lastRenderedPageBreak/>
        <w:t>Приложение</w:t>
      </w:r>
      <w:r w:rsidR="00151C45">
        <w:rPr>
          <w:sz w:val="28"/>
          <w:szCs w:val="28"/>
        </w:rPr>
        <w:t xml:space="preserve"> № 1</w:t>
      </w:r>
    </w:p>
    <w:p w:rsidR="005E7A2D" w:rsidRPr="0080006D" w:rsidRDefault="005E7A2D" w:rsidP="00D465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="003B0FB8">
        <w:rPr>
          <w:sz w:val="28"/>
          <w:szCs w:val="28"/>
        </w:rPr>
        <w:t xml:space="preserve">                 </w:t>
      </w:r>
      <w:r w:rsidR="002354C6">
        <w:rPr>
          <w:sz w:val="28"/>
          <w:szCs w:val="28"/>
        </w:rPr>
        <w:t xml:space="preserve">к распоряжению </w:t>
      </w:r>
      <w:r>
        <w:rPr>
          <w:sz w:val="28"/>
          <w:szCs w:val="28"/>
        </w:rPr>
        <w:t xml:space="preserve"> </w:t>
      </w:r>
      <w:r w:rsidR="00D465A5">
        <w:rPr>
          <w:sz w:val="28"/>
          <w:szCs w:val="28"/>
        </w:rPr>
        <w:t xml:space="preserve">Главы </w:t>
      </w:r>
      <w:r w:rsidRPr="0080006D">
        <w:rPr>
          <w:sz w:val="28"/>
          <w:szCs w:val="28"/>
        </w:rPr>
        <w:t xml:space="preserve">Администрации </w:t>
      </w:r>
    </w:p>
    <w:p w:rsidR="005E7A2D" w:rsidRPr="0080006D" w:rsidRDefault="00151C45" w:rsidP="00D465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  <w:r w:rsidR="005E7A2D" w:rsidRPr="0080006D">
        <w:rPr>
          <w:sz w:val="28"/>
          <w:szCs w:val="28"/>
        </w:rPr>
        <w:t xml:space="preserve"> сельского поселения</w:t>
      </w:r>
    </w:p>
    <w:p w:rsidR="005E7A2D" w:rsidRPr="0080006D" w:rsidRDefault="005E7A2D" w:rsidP="00D465A5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FB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о</w:t>
      </w:r>
      <w:r w:rsidRPr="0080006D">
        <w:rPr>
          <w:sz w:val="28"/>
          <w:szCs w:val="28"/>
        </w:rPr>
        <w:t xml:space="preserve">т </w:t>
      </w:r>
      <w:r w:rsidR="0010405B">
        <w:rPr>
          <w:sz w:val="28"/>
          <w:szCs w:val="28"/>
        </w:rPr>
        <w:t>21</w:t>
      </w:r>
      <w:r>
        <w:rPr>
          <w:sz w:val="28"/>
          <w:szCs w:val="28"/>
        </w:rPr>
        <w:t>.1</w:t>
      </w:r>
      <w:r w:rsidR="0010405B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B26470">
        <w:rPr>
          <w:sz w:val="28"/>
          <w:szCs w:val="28"/>
        </w:rPr>
        <w:t>8</w:t>
      </w:r>
      <w:r w:rsidR="00D465A5">
        <w:rPr>
          <w:sz w:val="28"/>
          <w:szCs w:val="28"/>
        </w:rPr>
        <w:t>.</w:t>
      </w:r>
      <w:r w:rsidRPr="0080006D">
        <w:rPr>
          <w:sz w:val="28"/>
          <w:szCs w:val="28"/>
        </w:rPr>
        <w:t xml:space="preserve">  № </w:t>
      </w:r>
      <w:r w:rsidR="0010405B">
        <w:rPr>
          <w:sz w:val="28"/>
          <w:szCs w:val="28"/>
        </w:rPr>
        <w:t>47</w:t>
      </w:r>
    </w:p>
    <w:p w:rsidR="005E7A2D" w:rsidRPr="0080006D" w:rsidRDefault="005E7A2D" w:rsidP="005E7A2D">
      <w:pPr>
        <w:ind w:firstLine="540"/>
        <w:jc w:val="right"/>
        <w:rPr>
          <w:sz w:val="28"/>
          <w:szCs w:val="28"/>
        </w:rPr>
      </w:pPr>
    </w:p>
    <w:p w:rsidR="005E7A2D" w:rsidRPr="0080006D" w:rsidRDefault="001C54C9" w:rsidP="005E7A2D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7" w:history="1">
        <w:r w:rsidR="005E7A2D" w:rsidRPr="0080006D">
          <w:rPr>
            <w:sz w:val="28"/>
            <w:szCs w:val="28"/>
          </w:rPr>
          <w:t>Порядок</w:t>
        </w:r>
      </w:hyperlink>
      <w:r w:rsidR="005E7A2D" w:rsidRPr="0080006D">
        <w:rPr>
          <w:sz w:val="28"/>
          <w:szCs w:val="28"/>
        </w:rPr>
        <w:t xml:space="preserve"> </w:t>
      </w:r>
    </w:p>
    <w:p w:rsidR="005E7A2D" w:rsidRPr="0080006D" w:rsidRDefault="005E7A2D" w:rsidP="005E7A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0006D">
        <w:rPr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 </w:t>
      </w:r>
      <w:r w:rsidR="00B26470">
        <w:rPr>
          <w:sz w:val="28"/>
          <w:szCs w:val="28"/>
        </w:rPr>
        <w:t>Савоськинского</w:t>
      </w:r>
      <w:r w:rsidR="00B26470" w:rsidRPr="0080006D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 xml:space="preserve">сельского поселения </w:t>
      </w:r>
    </w:p>
    <w:p w:rsidR="005E7A2D" w:rsidRPr="0080006D" w:rsidRDefault="005E7A2D" w:rsidP="005E7A2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Pr="0080006D">
        <w:rPr>
          <w:sz w:val="28"/>
          <w:szCs w:val="28"/>
        </w:rPr>
        <w:t xml:space="preserve">муниципальных нужд  </w:t>
      </w:r>
      <w:r w:rsidR="00B26470"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</w:t>
      </w:r>
      <w:r w:rsidRPr="0080006D">
        <w:rPr>
          <w:bCs/>
          <w:sz w:val="28"/>
          <w:szCs w:val="28"/>
        </w:rPr>
        <w:t xml:space="preserve"> (далее - план-график закупок).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2. План-график закупок утверждается в течение 10 рабочих дней: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2.2. Муниципальными бюджетными учреждениями, созданными Администрацией </w:t>
      </w:r>
      <w:r w:rsidR="00B26470"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8" w:history="1">
        <w:r w:rsidRPr="00F51572">
          <w:rPr>
            <w:sz w:val="28"/>
            <w:szCs w:val="28"/>
          </w:rPr>
          <w:t>частями 2</w:t>
        </w:r>
      </w:hyperlink>
      <w:r w:rsidRPr="00F51572">
        <w:rPr>
          <w:sz w:val="28"/>
          <w:szCs w:val="28"/>
        </w:rPr>
        <w:t xml:space="preserve"> и </w:t>
      </w:r>
      <w:hyperlink r:id="rId9" w:history="1">
        <w:r w:rsidRPr="00F51572">
          <w:rPr>
            <w:sz w:val="28"/>
            <w:szCs w:val="28"/>
          </w:rPr>
          <w:t>6 статьи 15</w:t>
        </w:r>
      </w:hyperlink>
      <w:r w:rsidRPr="0080006D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2.3. Муниципальными бюджетными учреждениями,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</w:t>
      </w:r>
      <w:r w:rsidR="003B0FB8"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0" w:history="1">
        <w:r w:rsidRPr="00F51572">
          <w:rPr>
            <w:sz w:val="28"/>
            <w:szCs w:val="28"/>
          </w:rPr>
          <w:t>частью 6 статьи 15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>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80006D" w:rsidRDefault="005E7A2D" w:rsidP="005E7A2D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0006D">
        <w:rPr>
          <w:rFonts w:ascii="Times New Roman" w:hAnsi="Times New Roman" w:cs="Times New Roman"/>
          <w:b w:val="0"/>
          <w:sz w:val="28"/>
          <w:szCs w:val="28"/>
        </w:rPr>
        <w:t xml:space="preserve">3. План-график закупок формируется заказчиками, указанными в пункте 2 настоящего Порядка, ежегодно на очередной финансовый год в соответствии с планом закупок  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80006D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="003B0FB8" w:rsidRPr="003B0FB8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3B0F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0006D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="003B0FB8" w:rsidRPr="003B0FB8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Зимовников</w:t>
      </w:r>
      <w:r w:rsidRPr="0080006D">
        <w:rPr>
          <w:rFonts w:ascii="Times New Roman" w:hAnsi="Times New Roman" w:cs="Times New Roman"/>
          <w:b w:val="0"/>
          <w:bCs w:val="0"/>
          <w:sz w:val="28"/>
          <w:szCs w:val="28"/>
        </w:rPr>
        <w:t>ского района (далее - бюджет поселения) на очередной финансовый год и плановый период, с учётом следующих положений: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80006D">
        <w:rPr>
          <w:bCs/>
          <w:sz w:val="28"/>
          <w:szCs w:val="28"/>
        </w:rPr>
        <w:t>бюджета поселения</w:t>
      </w:r>
      <w:r w:rsidRPr="0080006D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lastRenderedPageBreak/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F51572">
          <w:rPr>
            <w:sz w:val="28"/>
            <w:szCs w:val="28"/>
          </w:rPr>
          <w:t>подпунктах 2.2, 2.3 пункта 2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>настоящего Порядка,-  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>
        <w:rPr>
          <w:sz w:val="28"/>
          <w:szCs w:val="28"/>
        </w:rPr>
        <w:t>Савоськинского</w:t>
      </w:r>
      <w:r w:rsidRPr="0080006D">
        <w:rPr>
          <w:sz w:val="28"/>
          <w:szCs w:val="28"/>
        </w:rPr>
        <w:t xml:space="preserve"> сельского поселения;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405B">
        <w:rPr>
          <w:rFonts w:ascii="Times New Roman" w:hAnsi="Times New Roman" w:cs="Times New Roman"/>
          <w:sz w:val="28"/>
          <w:szCs w:val="28"/>
        </w:rPr>
        <w:t>4</w:t>
      </w:r>
      <w:r w:rsidRPr="0080006D">
        <w:rPr>
          <w:sz w:val="28"/>
          <w:szCs w:val="28"/>
        </w:rPr>
        <w:t>.</w:t>
      </w:r>
      <w:r w:rsidRPr="0080006D">
        <w:rPr>
          <w:rFonts w:ascii="Times New Roman" w:hAnsi="Times New Roman" w:cs="Times New Roman"/>
          <w:sz w:val="28"/>
          <w:szCs w:val="28"/>
        </w:rPr>
        <w:t xml:space="preserve">Формирование, утверждение и ведение плана-графика закупок заказчиками, указанными в </w:t>
      </w:r>
      <w:hyperlink w:anchor="P48" w:history="1">
        <w:r w:rsidRPr="00F51572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5. 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history="1">
        <w:r w:rsidRPr="00F51572">
          <w:rPr>
            <w:sz w:val="28"/>
            <w:szCs w:val="28"/>
          </w:rPr>
          <w:t>статьей 111</w:t>
        </w:r>
      </w:hyperlink>
      <w:r w:rsidRPr="0080006D">
        <w:rPr>
          <w:sz w:val="28"/>
          <w:szCs w:val="28"/>
        </w:rPr>
        <w:t xml:space="preserve"> Федерального закона.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6. В случае если определение поставщиков (подрядчиков, исполнителей) для заказчиков,  указанных в </w:t>
      </w:r>
      <w:hyperlink w:anchor="Par10" w:history="1">
        <w:r w:rsidRPr="00F51572">
          <w:rPr>
            <w:sz w:val="28"/>
            <w:szCs w:val="28"/>
          </w:rPr>
          <w:t>пункте 2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 xml:space="preserve">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F51572">
          <w:rPr>
            <w:sz w:val="28"/>
            <w:szCs w:val="28"/>
          </w:rPr>
          <w:t>статьей 26</w:t>
        </w:r>
      </w:hyperlink>
      <w:r w:rsidRPr="00F51572">
        <w:rPr>
          <w:sz w:val="28"/>
          <w:szCs w:val="28"/>
        </w:rPr>
        <w:t xml:space="preserve"> </w:t>
      </w:r>
      <w:r w:rsidRPr="0080006D">
        <w:rPr>
          <w:sz w:val="28"/>
          <w:szCs w:val="28"/>
        </w:rPr>
        <w:t>Федерального закона,  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планируются к заключению в течение года, на который утвержден план-график закупок.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0006D">
        <w:rPr>
          <w:sz w:val="28"/>
          <w:szCs w:val="28"/>
        </w:rPr>
        <w:t xml:space="preserve">8. В случае если период осуществления закупки, включаемой в план-график закупок  заказчиков, указанных в пункте 2 настоящих требований,  в </w:t>
      </w:r>
      <w:r w:rsidRPr="0080006D">
        <w:rPr>
          <w:sz w:val="28"/>
          <w:szCs w:val="28"/>
        </w:rPr>
        <w:lastRenderedPageBreak/>
        <w:t>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9.1. 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9.3. Отмена заказчиком закупки, предусмотренной планом-графиком закупок;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9.5.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9.6. Реализация решения, принятого заказчиком по итогам обязательного общественного обсуждения закупки;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</w:t>
      </w:r>
      <w:hyperlink r:id="rId13" w:history="1">
        <w:r w:rsidRPr="00650FC7">
          <w:rPr>
            <w:bCs/>
            <w:sz w:val="28"/>
            <w:szCs w:val="28"/>
          </w:rPr>
          <w:t>законом</w:t>
        </w:r>
      </w:hyperlink>
      <w:r w:rsidRPr="0080006D">
        <w:rPr>
          <w:bCs/>
          <w:sz w:val="28"/>
          <w:szCs w:val="28"/>
        </w:rPr>
        <w:t xml:space="preserve"> 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E7A2D" w:rsidRPr="0080006D" w:rsidRDefault="005E7A2D" w:rsidP="005E7A2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80006D">
        <w:rPr>
          <w:bCs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</w:t>
      </w:r>
      <w:r w:rsidRPr="0080006D">
        <w:rPr>
          <w:bCs/>
          <w:sz w:val="28"/>
          <w:szCs w:val="28"/>
        </w:rPr>
        <w:lastRenderedPageBreak/>
        <w:t xml:space="preserve">со </w:t>
      </w:r>
      <w:hyperlink r:id="rId14" w:history="1">
        <w:r w:rsidRPr="00650FC7">
          <w:rPr>
            <w:bCs/>
            <w:sz w:val="28"/>
            <w:szCs w:val="28"/>
          </w:rPr>
          <w:t>статьей 82</w:t>
        </w:r>
      </w:hyperlink>
      <w:r w:rsidRPr="00650FC7">
        <w:rPr>
          <w:bCs/>
          <w:sz w:val="28"/>
          <w:szCs w:val="28"/>
        </w:rPr>
        <w:t xml:space="preserve"> </w:t>
      </w:r>
      <w:r w:rsidRPr="0080006D">
        <w:rPr>
          <w:bCs/>
          <w:sz w:val="28"/>
          <w:szCs w:val="28"/>
        </w:rPr>
        <w:t xml:space="preserve">Федерального закона 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650FC7">
          <w:rPr>
            <w:bCs/>
            <w:sz w:val="28"/>
            <w:szCs w:val="28"/>
          </w:rPr>
          <w:t>пунктами 9</w:t>
        </w:r>
      </w:hyperlink>
      <w:r w:rsidRPr="00650FC7">
        <w:rPr>
          <w:bCs/>
          <w:sz w:val="28"/>
          <w:szCs w:val="28"/>
        </w:rPr>
        <w:t xml:space="preserve"> и </w:t>
      </w:r>
      <w:hyperlink r:id="rId16" w:history="1">
        <w:r w:rsidRPr="00650FC7">
          <w:rPr>
            <w:bCs/>
            <w:sz w:val="28"/>
            <w:szCs w:val="28"/>
          </w:rPr>
          <w:t>28 части 1 статьи 93</w:t>
        </w:r>
      </w:hyperlink>
      <w:r w:rsidRPr="0080006D">
        <w:rPr>
          <w:bCs/>
          <w:sz w:val="28"/>
          <w:szCs w:val="28"/>
        </w:rPr>
        <w:t xml:space="preserve"> Федерального закона - не позднее чем за один календарный день до даты заключения контракта.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80006D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650FC7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650FC7">
        <w:rPr>
          <w:rFonts w:ascii="Times New Roman" w:hAnsi="Times New Roman" w:cs="Times New Roman"/>
          <w:sz w:val="28"/>
          <w:szCs w:val="28"/>
        </w:rPr>
        <w:t xml:space="preserve"> </w:t>
      </w:r>
      <w:r w:rsidRPr="0080006D">
        <w:rPr>
          <w:rFonts w:ascii="Times New Roman" w:hAnsi="Times New Roman" w:cs="Times New Roman"/>
          <w:sz w:val="28"/>
          <w:szCs w:val="28"/>
        </w:rPr>
        <w:t>Федерального закона, в том числе: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</w:t>
      </w:r>
      <w:r w:rsidRPr="00650FC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8" w:history="1">
        <w:r w:rsidRPr="00650FC7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650FC7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</w:t>
      </w:r>
      <w:r w:rsidRPr="00650FC7">
        <w:rPr>
          <w:rFonts w:ascii="Times New Roman" w:hAnsi="Times New Roman" w:cs="Times New Roman"/>
          <w:sz w:val="28"/>
          <w:szCs w:val="28"/>
        </w:rPr>
        <w:t xml:space="preserve">с </w:t>
      </w:r>
      <w:hyperlink r:id="rId20" w:history="1">
        <w:r w:rsidRPr="00650FC7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80006D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7A2D" w:rsidRPr="0080006D" w:rsidRDefault="005E7A2D" w:rsidP="005E7A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006D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E7A2D" w:rsidRDefault="005E7A2D"/>
    <w:p w:rsidR="006D260A" w:rsidRDefault="006D260A"/>
    <w:p w:rsidR="006D260A" w:rsidRDefault="006D260A" w:rsidP="006D260A">
      <w:pPr>
        <w:jc w:val="both"/>
        <w:rPr>
          <w:sz w:val="28"/>
          <w:szCs w:val="28"/>
        </w:rPr>
      </w:pPr>
      <w:r w:rsidRPr="005E7A2D">
        <w:rPr>
          <w:sz w:val="28"/>
          <w:szCs w:val="28"/>
        </w:rPr>
        <w:t xml:space="preserve">Глава Администрации </w:t>
      </w:r>
    </w:p>
    <w:p w:rsidR="00D465A5" w:rsidRDefault="006D260A" w:rsidP="006D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Савоськинского </w:t>
      </w:r>
    </w:p>
    <w:p w:rsidR="006D260A" w:rsidRPr="005E7A2D" w:rsidRDefault="006D260A" w:rsidP="006D26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Pr="005E7A2D">
        <w:rPr>
          <w:sz w:val="28"/>
          <w:szCs w:val="28"/>
        </w:rPr>
        <w:t xml:space="preserve">поселения                          </w:t>
      </w:r>
      <w:r w:rsidR="00D465A5">
        <w:rPr>
          <w:sz w:val="28"/>
          <w:szCs w:val="28"/>
        </w:rPr>
        <w:t xml:space="preserve">     </w:t>
      </w:r>
      <w:r w:rsidRPr="005E7A2D">
        <w:rPr>
          <w:sz w:val="28"/>
          <w:szCs w:val="28"/>
        </w:rPr>
        <w:t xml:space="preserve"> </w:t>
      </w:r>
      <w:r>
        <w:rPr>
          <w:sz w:val="28"/>
          <w:szCs w:val="28"/>
        </w:rPr>
        <w:t>И. А. Фроленко</w:t>
      </w:r>
      <w:r w:rsidRPr="005E7A2D">
        <w:rPr>
          <w:sz w:val="28"/>
          <w:szCs w:val="28"/>
        </w:rPr>
        <w:t xml:space="preserve">                                             </w:t>
      </w:r>
    </w:p>
    <w:p w:rsidR="006D260A" w:rsidRDefault="006D260A"/>
    <w:sectPr w:rsidR="006D260A" w:rsidSect="004E6727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9E7" w:rsidRDefault="006C09E7" w:rsidP="005E7A2D">
      <w:r>
        <w:separator/>
      </w:r>
    </w:p>
  </w:endnote>
  <w:endnote w:type="continuationSeparator" w:id="1">
    <w:p w:rsidR="006C09E7" w:rsidRDefault="006C09E7" w:rsidP="005E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9E7" w:rsidRDefault="006C09E7" w:rsidP="005E7A2D">
      <w:r>
        <w:separator/>
      </w:r>
    </w:p>
  </w:footnote>
  <w:footnote w:type="continuationSeparator" w:id="1">
    <w:p w:rsidR="006C09E7" w:rsidRDefault="006C09E7" w:rsidP="005E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8BA"/>
    <w:rsid w:val="00046686"/>
    <w:rsid w:val="00085095"/>
    <w:rsid w:val="000B40F4"/>
    <w:rsid w:val="000B75F9"/>
    <w:rsid w:val="0010405B"/>
    <w:rsid w:val="00151C45"/>
    <w:rsid w:val="00154D80"/>
    <w:rsid w:val="001C54C9"/>
    <w:rsid w:val="001F0184"/>
    <w:rsid w:val="00220EF5"/>
    <w:rsid w:val="002354C6"/>
    <w:rsid w:val="0026029D"/>
    <w:rsid w:val="00286BD2"/>
    <w:rsid w:val="002B3068"/>
    <w:rsid w:val="002F3924"/>
    <w:rsid w:val="002F4080"/>
    <w:rsid w:val="00313AFE"/>
    <w:rsid w:val="0032615C"/>
    <w:rsid w:val="00382CA3"/>
    <w:rsid w:val="003B0FB8"/>
    <w:rsid w:val="003E5F79"/>
    <w:rsid w:val="0041651F"/>
    <w:rsid w:val="00484FDE"/>
    <w:rsid w:val="004D0214"/>
    <w:rsid w:val="004E6727"/>
    <w:rsid w:val="004F0B3F"/>
    <w:rsid w:val="00511379"/>
    <w:rsid w:val="00533BF9"/>
    <w:rsid w:val="00553521"/>
    <w:rsid w:val="005B4EAF"/>
    <w:rsid w:val="005E7A2D"/>
    <w:rsid w:val="005F095A"/>
    <w:rsid w:val="00625B25"/>
    <w:rsid w:val="006C09E7"/>
    <w:rsid w:val="006D260A"/>
    <w:rsid w:val="007B7631"/>
    <w:rsid w:val="00844ECE"/>
    <w:rsid w:val="008E3739"/>
    <w:rsid w:val="00995C41"/>
    <w:rsid w:val="00AA6176"/>
    <w:rsid w:val="00AE41E3"/>
    <w:rsid w:val="00AF08A3"/>
    <w:rsid w:val="00B26470"/>
    <w:rsid w:val="00B6187C"/>
    <w:rsid w:val="00BC6717"/>
    <w:rsid w:val="00C05CE8"/>
    <w:rsid w:val="00C33B97"/>
    <w:rsid w:val="00D16321"/>
    <w:rsid w:val="00D460F8"/>
    <w:rsid w:val="00D465A5"/>
    <w:rsid w:val="00DF58BA"/>
    <w:rsid w:val="00E02C03"/>
    <w:rsid w:val="00EB7D70"/>
    <w:rsid w:val="00ED17ED"/>
    <w:rsid w:val="00EE0C8A"/>
    <w:rsid w:val="00F5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header"/>
    <w:basedOn w:val="a"/>
    <w:link w:val="a6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2DE25717164892DEA00DC6C5E5D21C6D0EEF43E9083A271F75B26AE1498Df675I" TargetMode="External"/><Relationship Id="rId13" Type="http://schemas.openxmlformats.org/officeDocument/2006/relationships/hyperlink" Target="consultantplus://offline/ref=0E0C63F15577A2782823F90E4AFF13AAF769D17EDF456E4958362AF78Cv242H" TargetMode="External"/><Relationship Id="rId18" Type="http://schemas.openxmlformats.org/officeDocument/2006/relationships/hyperlink" Target="consultantplus://offline/ref=9DB360358D0AFF04C86C987998478638699D26ECF2692B49A7F1720CE64FED36E17F7BA290A03CFAe3g2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CF46557EDB6B0852C6B62BDA31A1B5D642ECE248F9CF691702834F9C07AFE9D7DDA078E5057B1B329201g93FH" TargetMode="External"/><Relationship Id="rId12" Type="http://schemas.openxmlformats.org/officeDocument/2006/relationships/hyperlink" Target="consultantplus://offline/ref=081C238F0E71DB6FA3DB2DE25717164892DEA00DC6C5E5D21C6D0EEF43E9083A271F75B26AE14A86f671I" TargetMode="External"/><Relationship Id="rId17" Type="http://schemas.openxmlformats.org/officeDocument/2006/relationships/hyperlink" Target="consultantplus://offline/ref=9DB360358D0AFF04C86C987998478638699D26ECF2692B49A7F1720CE64FED36E17F7BA290A03FFCe3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196v747H" TargetMode="External"/><Relationship Id="rId20" Type="http://schemas.openxmlformats.org/officeDocument/2006/relationships/hyperlink" Target="consultantplus://offline/ref=9DB360358D0AFF04C86C987998478638699D26ECF2692B49A7F1720CE64FED36E17F7BA290A03DFFe3gE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081C238F0E71DB6FA3DB2DE25717164892DEA00DC6C5E5D21C6D0EEF43E9083A271F75B26AE04E8Ff67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496v743H" TargetMode="Externa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De3g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04E86f672I" TargetMode="External"/><Relationship Id="rId14" Type="http://schemas.openxmlformats.org/officeDocument/2006/relationships/hyperlink" Target="consultantplus://offline/ref=0E0C63F15577A2782823F90E4AFF13AAF769D17EDF456E4958362AF78C224C3F3B4BC26D76E1A399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2068</Words>
  <Characters>11791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19</cp:revision>
  <cp:lastPrinted>2018-01-17T11:56:00Z</cp:lastPrinted>
  <dcterms:created xsi:type="dcterms:W3CDTF">2017-12-01T05:47:00Z</dcterms:created>
  <dcterms:modified xsi:type="dcterms:W3CDTF">2019-01-15T06:17:00Z</dcterms:modified>
</cp:coreProperties>
</file>